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E7C7B" w14:textId="30F85378" w:rsidR="009A48E8" w:rsidRDefault="009A48E8" w:rsidP="000E60B6">
      <w:pPr>
        <w:jc w:val="center"/>
        <w:rPr>
          <w:b/>
          <w:bCs/>
          <w:sz w:val="32"/>
          <w:szCs w:val="32"/>
        </w:rPr>
      </w:pPr>
      <w:r>
        <w:rPr>
          <w:b/>
          <w:bCs/>
          <w:sz w:val="32"/>
          <w:szCs w:val="32"/>
        </w:rPr>
        <w:t>COMBINED RITE OF SENDING</w:t>
      </w:r>
      <w:r w:rsidR="00697625">
        <w:rPr>
          <w:b/>
          <w:bCs/>
          <w:sz w:val="32"/>
          <w:szCs w:val="32"/>
        </w:rPr>
        <w:t xml:space="preserve"> </w:t>
      </w:r>
    </w:p>
    <w:p w14:paraId="74755CA7" w14:textId="77777777" w:rsidR="00471A81" w:rsidRPr="00471A81" w:rsidRDefault="00A4029B" w:rsidP="000E60B6">
      <w:pPr>
        <w:jc w:val="center"/>
        <w:rPr>
          <w:b/>
          <w:bCs/>
          <w:sz w:val="32"/>
          <w:szCs w:val="32"/>
        </w:rPr>
      </w:pPr>
      <w:r w:rsidRPr="00471A81">
        <w:rPr>
          <w:b/>
          <w:bCs/>
          <w:sz w:val="32"/>
          <w:szCs w:val="32"/>
        </w:rPr>
        <w:t xml:space="preserve">Catechumens for Election </w:t>
      </w:r>
      <w:r w:rsidR="00407E39" w:rsidRPr="00471A81">
        <w:rPr>
          <w:b/>
          <w:bCs/>
          <w:sz w:val="32"/>
          <w:szCs w:val="32"/>
        </w:rPr>
        <w:t xml:space="preserve">and Calling the </w:t>
      </w:r>
    </w:p>
    <w:p w14:paraId="7AE83549" w14:textId="1AC5DC85" w:rsidR="00697625" w:rsidRPr="00471A81" w:rsidRDefault="00407E39" w:rsidP="000E60B6">
      <w:pPr>
        <w:jc w:val="center"/>
        <w:rPr>
          <w:b/>
          <w:bCs/>
          <w:sz w:val="32"/>
          <w:szCs w:val="32"/>
        </w:rPr>
      </w:pPr>
      <w:r w:rsidRPr="00471A81">
        <w:rPr>
          <w:b/>
          <w:bCs/>
          <w:sz w:val="32"/>
          <w:szCs w:val="32"/>
        </w:rPr>
        <w:t>Candi</w:t>
      </w:r>
      <w:r w:rsidR="00471A81" w:rsidRPr="00471A81">
        <w:rPr>
          <w:b/>
          <w:bCs/>
          <w:sz w:val="32"/>
          <w:szCs w:val="32"/>
        </w:rPr>
        <w:t xml:space="preserve">dates to Continuing Conversion </w:t>
      </w:r>
    </w:p>
    <w:p w14:paraId="47570E60" w14:textId="77777777" w:rsidR="00063F2E" w:rsidRDefault="00063F2E" w:rsidP="000E60B6">
      <w:pPr>
        <w:jc w:val="center"/>
        <w:rPr>
          <w:b/>
          <w:bCs/>
          <w:sz w:val="32"/>
          <w:szCs w:val="32"/>
        </w:rPr>
      </w:pPr>
    </w:p>
    <w:p w14:paraId="7CD0E5C6" w14:textId="77777777" w:rsidR="00641630" w:rsidRDefault="006112F3" w:rsidP="006112F3">
      <w:pPr>
        <w:rPr>
          <w:sz w:val="32"/>
          <w:szCs w:val="32"/>
        </w:rPr>
      </w:pPr>
      <w:r w:rsidRPr="006112F3">
        <w:rPr>
          <w:sz w:val="32"/>
          <w:szCs w:val="32"/>
        </w:rPr>
        <w:t xml:space="preserve">PRESENTATION OF THE CATECHUMENS </w:t>
      </w:r>
    </w:p>
    <w:p w14:paraId="62B6815B" w14:textId="77777777" w:rsidR="00641630" w:rsidRDefault="006112F3" w:rsidP="006112F3">
      <w:pPr>
        <w:rPr>
          <w:sz w:val="32"/>
          <w:szCs w:val="32"/>
        </w:rPr>
      </w:pPr>
      <w:r w:rsidRPr="006112F3">
        <w:rPr>
          <w:sz w:val="32"/>
          <w:szCs w:val="32"/>
        </w:rPr>
        <w:t>111</w:t>
      </w:r>
      <w:r w:rsidR="00641630">
        <w:rPr>
          <w:sz w:val="32"/>
          <w:szCs w:val="32"/>
        </w:rPr>
        <w:t>.</w:t>
      </w:r>
      <w:r w:rsidRPr="006112F3">
        <w:rPr>
          <w:sz w:val="32"/>
          <w:szCs w:val="32"/>
        </w:rPr>
        <w:t xml:space="preserve"> </w:t>
      </w:r>
      <w:r w:rsidRPr="001E0BCB">
        <w:rPr>
          <w:color w:val="EE0000"/>
          <w:sz w:val="32"/>
          <w:szCs w:val="32"/>
        </w:rPr>
        <w:t>After the homily, the priest in charge of the catechumens’ initiation, or a deacon, a catechist, or a representative of the community, presents the catechumens, using the following or similar words.</w:t>
      </w:r>
    </w:p>
    <w:p w14:paraId="386316A3" w14:textId="77777777" w:rsidR="00063F2E" w:rsidRDefault="00063F2E" w:rsidP="00641630">
      <w:pPr>
        <w:ind w:left="720"/>
        <w:rPr>
          <w:sz w:val="32"/>
          <w:szCs w:val="32"/>
        </w:rPr>
      </w:pPr>
    </w:p>
    <w:p w14:paraId="75327BCC" w14:textId="71CF4A52" w:rsidR="00582239" w:rsidRDefault="006112F3" w:rsidP="00641630">
      <w:pPr>
        <w:ind w:left="720"/>
        <w:rPr>
          <w:sz w:val="32"/>
          <w:szCs w:val="32"/>
        </w:rPr>
      </w:pPr>
      <w:r w:rsidRPr="006112F3">
        <w:rPr>
          <w:sz w:val="32"/>
          <w:szCs w:val="32"/>
        </w:rPr>
        <w:t xml:space="preserve">Reverend Father, these catechumens, whom I now present to you, </w:t>
      </w:r>
      <w:r w:rsidR="00641630">
        <w:rPr>
          <w:sz w:val="32"/>
          <w:szCs w:val="32"/>
        </w:rPr>
        <w:t xml:space="preserve"> </w:t>
      </w:r>
      <w:r w:rsidRPr="006112F3">
        <w:rPr>
          <w:sz w:val="32"/>
          <w:szCs w:val="32"/>
        </w:rPr>
        <w:t xml:space="preserve">are beginning their final period of preparation and purification leading to their initiation. They have found strength in God’s grace and support in our community’s prayers and example. </w:t>
      </w:r>
    </w:p>
    <w:p w14:paraId="7F35B560" w14:textId="77777777" w:rsidR="00582239" w:rsidRDefault="00582239" w:rsidP="00641630">
      <w:pPr>
        <w:ind w:left="720"/>
        <w:rPr>
          <w:sz w:val="32"/>
          <w:szCs w:val="32"/>
        </w:rPr>
      </w:pPr>
    </w:p>
    <w:p w14:paraId="050DFE85" w14:textId="6688D7B1" w:rsidR="001E0BCB" w:rsidRDefault="006112F3" w:rsidP="001E0BCB">
      <w:pPr>
        <w:ind w:left="720"/>
        <w:rPr>
          <w:sz w:val="32"/>
          <w:szCs w:val="32"/>
        </w:rPr>
      </w:pPr>
      <w:r w:rsidRPr="006112F3">
        <w:rPr>
          <w:sz w:val="32"/>
          <w:szCs w:val="32"/>
        </w:rPr>
        <w:t xml:space="preserve">Now they ask that they be recognized for the progress they have made in their spiritual formation and that they receive the assurance of our blessing and prayers as they go forth to the </w:t>
      </w:r>
      <w:r w:rsidR="00764B6F">
        <w:rPr>
          <w:sz w:val="32"/>
          <w:szCs w:val="32"/>
        </w:rPr>
        <w:t>Ri</w:t>
      </w:r>
      <w:r w:rsidRPr="006112F3">
        <w:rPr>
          <w:sz w:val="32"/>
          <w:szCs w:val="32"/>
        </w:rPr>
        <w:t xml:space="preserve">te of election celebrated this afternoon by </w:t>
      </w:r>
      <w:r w:rsidR="00A01338">
        <w:rPr>
          <w:sz w:val="32"/>
          <w:szCs w:val="32"/>
        </w:rPr>
        <w:t>Archbishop Grob</w:t>
      </w:r>
      <w:r w:rsidRPr="006112F3">
        <w:rPr>
          <w:sz w:val="32"/>
          <w:szCs w:val="32"/>
        </w:rPr>
        <w:t xml:space="preserve">. </w:t>
      </w:r>
    </w:p>
    <w:p w14:paraId="16308506" w14:textId="77777777" w:rsidR="001E0BCB" w:rsidRDefault="001E0BCB" w:rsidP="001E0BCB">
      <w:pPr>
        <w:rPr>
          <w:sz w:val="32"/>
          <w:szCs w:val="32"/>
        </w:rPr>
      </w:pPr>
    </w:p>
    <w:p w14:paraId="4B42D554" w14:textId="5DFEE1FD" w:rsidR="001E0BCB" w:rsidRPr="001E0BCB" w:rsidRDefault="00A01338" w:rsidP="001E0BCB">
      <w:pPr>
        <w:rPr>
          <w:color w:val="EE0000"/>
          <w:sz w:val="32"/>
          <w:szCs w:val="32"/>
        </w:rPr>
      </w:pPr>
      <w:r w:rsidRPr="001E0BCB">
        <w:rPr>
          <w:color w:val="EE0000"/>
          <w:sz w:val="32"/>
          <w:szCs w:val="32"/>
        </w:rPr>
        <w:t>The c</w:t>
      </w:r>
      <w:r w:rsidR="006112F3" w:rsidRPr="001E0BCB">
        <w:rPr>
          <w:color w:val="EE0000"/>
          <w:sz w:val="32"/>
          <w:szCs w:val="32"/>
        </w:rPr>
        <w:t xml:space="preserve">elebrant replies: </w:t>
      </w:r>
    </w:p>
    <w:p w14:paraId="746FF237" w14:textId="77777777" w:rsidR="005B1589" w:rsidRDefault="005B1589" w:rsidP="001E0BCB">
      <w:pPr>
        <w:ind w:left="720"/>
        <w:rPr>
          <w:sz w:val="32"/>
          <w:szCs w:val="32"/>
        </w:rPr>
      </w:pPr>
    </w:p>
    <w:p w14:paraId="4D2D9857" w14:textId="473E0707" w:rsidR="0016624B" w:rsidRDefault="006112F3" w:rsidP="001E0BCB">
      <w:pPr>
        <w:ind w:left="720"/>
        <w:rPr>
          <w:sz w:val="32"/>
          <w:szCs w:val="32"/>
        </w:rPr>
      </w:pPr>
      <w:r w:rsidRPr="006112F3">
        <w:rPr>
          <w:sz w:val="32"/>
          <w:szCs w:val="32"/>
        </w:rPr>
        <w:t xml:space="preserve">Those who are to be sent to the celebration of </w:t>
      </w:r>
      <w:r w:rsidR="00764B6F">
        <w:rPr>
          <w:sz w:val="32"/>
          <w:szCs w:val="32"/>
        </w:rPr>
        <w:t>E</w:t>
      </w:r>
      <w:r w:rsidRPr="006112F3">
        <w:rPr>
          <w:sz w:val="32"/>
          <w:szCs w:val="32"/>
        </w:rPr>
        <w:t>lection in Christ, come forward, together with those who will be your godparents.</w:t>
      </w:r>
    </w:p>
    <w:p w14:paraId="713FC7AF" w14:textId="77777777" w:rsidR="0016624B" w:rsidRDefault="006112F3" w:rsidP="0016624B">
      <w:pPr>
        <w:rPr>
          <w:color w:val="EE0000"/>
          <w:sz w:val="32"/>
          <w:szCs w:val="32"/>
        </w:rPr>
      </w:pPr>
      <w:r w:rsidRPr="0016624B">
        <w:rPr>
          <w:color w:val="EE0000"/>
          <w:sz w:val="32"/>
          <w:szCs w:val="32"/>
        </w:rPr>
        <w:t xml:space="preserve">One by one, the catechumens are called by name. Each catechumen, accompanied by a godparent (or godparents), comes forward and stand before the celebrant. </w:t>
      </w:r>
    </w:p>
    <w:p w14:paraId="08B8A54F" w14:textId="77777777" w:rsidR="00857E39" w:rsidRDefault="00857E39" w:rsidP="0016624B">
      <w:pPr>
        <w:rPr>
          <w:color w:val="EE0000"/>
          <w:sz w:val="32"/>
          <w:szCs w:val="32"/>
        </w:rPr>
      </w:pPr>
    </w:p>
    <w:p w14:paraId="4648EECD" w14:textId="77777777" w:rsidR="008A18E3" w:rsidRDefault="006112F3" w:rsidP="0016624B">
      <w:pPr>
        <w:rPr>
          <w:color w:val="EE0000"/>
          <w:sz w:val="32"/>
          <w:szCs w:val="32"/>
        </w:rPr>
      </w:pPr>
      <w:r w:rsidRPr="006112F3">
        <w:rPr>
          <w:sz w:val="32"/>
          <w:szCs w:val="32"/>
        </w:rPr>
        <w:t xml:space="preserve">AFFIRMATION BY THE GODPARENTS [AND THE ASSEMBLY] 112 </w:t>
      </w:r>
      <w:r w:rsidRPr="00857E39">
        <w:rPr>
          <w:color w:val="EE0000"/>
          <w:sz w:val="32"/>
          <w:szCs w:val="32"/>
        </w:rPr>
        <w:t xml:space="preserve">Then the celebrant addresses the assembly in these or similar words: </w:t>
      </w:r>
    </w:p>
    <w:p w14:paraId="0A9D3638" w14:textId="77777777" w:rsidR="008A18E3" w:rsidRDefault="008A18E3" w:rsidP="0016624B">
      <w:pPr>
        <w:rPr>
          <w:sz w:val="32"/>
          <w:szCs w:val="32"/>
        </w:rPr>
      </w:pPr>
    </w:p>
    <w:p w14:paraId="46C8E5B7" w14:textId="77777777" w:rsidR="008A18E3" w:rsidRDefault="006112F3" w:rsidP="008A18E3">
      <w:pPr>
        <w:ind w:firstLine="720"/>
        <w:rPr>
          <w:sz w:val="32"/>
          <w:szCs w:val="32"/>
        </w:rPr>
      </w:pPr>
      <w:r w:rsidRPr="006112F3">
        <w:rPr>
          <w:sz w:val="32"/>
          <w:szCs w:val="32"/>
        </w:rPr>
        <w:t xml:space="preserve">My dear friends, these catechumens </w:t>
      </w:r>
    </w:p>
    <w:p w14:paraId="33361319" w14:textId="38A89C65" w:rsidR="008A18E3" w:rsidRDefault="006112F3" w:rsidP="008A18E3">
      <w:pPr>
        <w:ind w:firstLine="720"/>
        <w:rPr>
          <w:sz w:val="32"/>
          <w:szCs w:val="32"/>
        </w:rPr>
      </w:pPr>
      <w:r w:rsidRPr="006112F3">
        <w:rPr>
          <w:sz w:val="32"/>
          <w:szCs w:val="32"/>
        </w:rPr>
        <w:t xml:space="preserve">who have been preparing for the </w:t>
      </w:r>
      <w:r w:rsidR="0097054F">
        <w:rPr>
          <w:sz w:val="32"/>
          <w:szCs w:val="32"/>
        </w:rPr>
        <w:t>S</w:t>
      </w:r>
      <w:r w:rsidRPr="006112F3">
        <w:rPr>
          <w:sz w:val="32"/>
          <w:szCs w:val="32"/>
        </w:rPr>
        <w:t xml:space="preserve">acraments of </w:t>
      </w:r>
      <w:r w:rsidR="0097054F">
        <w:rPr>
          <w:sz w:val="32"/>
          <w:szCs w:val="32"/>
        </w:rPr>
        <w:t>I</w:t>
      </w:r>
      <w:r w:rsidRPr="006112F3">
        <w:rPr>
          <w:sz w:val="32"/>
          <w:szCs w:val="32"/>
        </w:rPr>
        <w:t xml:space="preserve">nitiation </w:t>
      </w:r>
    </w:p>
    <w:p w14:paraId="238D33BC" w14:textId="77777777" w:rsidR="0097054F" w:rsidRDefault="006112F3" w:rsidP="008A18E3">
      <w:pPr>
        <w:ind w:left="720"/>
        <w:rPr>
          <w:sz w:val="32"/>
          <w:szCs w:val="32"/>
        </w:rPr>
      </w:pPr>
      <w:r w:rsidRPr="006112F3">
        <w:rPr>
          <w:sz w:val="32"/>
          <w:szCs w:val="32"/>
        </w:rPr>
        <w:t xml:space="preserve">hope that they will be found ready to participate in the </w:t>
      </w:r>
    </w:p>
    <w:p w14:paraId="26D27B3F" w14:textId="77777777" w:rsidR="00376C32" w:rsidRDefault="0097054F" w:rsidP="008A18E3">
      <w:pPr>
        <w:ind w:left="720"/>
        <w:rPr>
          <w:sz w:val="32"/>
          <w:szCs w:val="32"/>
        </w:rPr>
      </w:pPr>
      <w:r>
        <w:rPr>
          <w:sz w:val="32"/>
          <w:szCs w:val="32"/>
        </w:rPr>
        <w:lastRenderedPageBreak/>
        <w:t>R</w:t>
      </w:r>
      <w:r w:rsidR="006112F3" w:rsidRPr="006112F3">
        <w:rPr>
          <w:sz w:val="32"/>
          <w:szCs w:val="32"/>
        </w:rPr>
        <w:t xml:space="preserve">ite of </w:t>
      </w:r>
      <w:r>
        <w:rPr>
          <w:sz w:val="32"/>
          <w:szCs w:val="32"/>
        </w:rPr>
        <w:t>E</w:t>
      </w:r>
      <w:r w:rsidR="006112F3" w:rsidRPr="006112F3">
        <w:rPr>
          <w:sz w:val="32"/>
          <w:szCs w:val="32"/>
        </w:rPr>
        <w:t xml:space="preserve">lection and be chosen in Christ for the </w:t>
      </w:r>
      <w:r w:rsidR="00881568">
        <w:rPr>
          <w:sz w:val="32"/>
          <w:szCs w:val="32"/>
        </w:rPr>
        <w:t>Paschal</w:t>
      </w:r>
      <w:r w:rsidR="006112F3" w:rsidRPr="006112F3">
        <w:rPr>
          <w:sz w:val="32"/>
          <w:szCs w:val="32"/>
        </w:rPr>
        <w:t xml:space="preserve"> </w:t>
      </w:r>
      <w:r w:rsidR="00881568">
        <w:rPr>
          <w:sz w:val="32"/>
          <w:szCs w:val="32"/>
        </w:rPr>
        <w:t>S</w:t>
      </w:r>
      <w:r w:rsidR="006112F3" w:rsidRPr="006112F3">
        <w:rPr>
          <w:sz w:val="32"/>
          <w:szCs w:val="32"/>
        </w:rPr>
        <w:t xml:space="preserve">acraments. </w:t>
      </w:r>
    </w:p>
    <w:p w14:paraId="135FB7D9" w14:textId="2BD383B4" w:rsidR="00376C32" w:rsidRDefault="006112F3" w:rsidP="008A18E3">
      <w:pPr>
        <w:ind w:left="720"/>
        <w:rPr>
          <w:sz w:val="32"/>
          <w:szCs w:val="32"/>
        </w:rPr>
      </w:pPr>
      <w:r w:rsidRPr="006112F3">
        <w:rPr>
          <w:sz w:val="32"/>
          <w:szCs w:val="32"/>
        </w:rPr>
        <w:t xml:space="preserve">It is the responsibility of this community to inquire about their readiness before they are presented to the </w:t>
      </w:r>
      <w:r w:rsidR="0063564C">
        <w:rPr>
          <w:sz w:val="32"/>
          <w:szCs w:val="32"/>
        </w:rPr>
        <w:t xml:space="preserve">Archbishop.  </w:t>
      </w:r>
      <w:r w:rsidRPr="006112F3">
        <w:rPr>
          <w:sz w:val="32"/>
          <w:szCs w:val="32"/>
        </w:rPr>
        <w:t xml:space="preserve"> </w:t>
      </w:r>
    </w:p>
    <w:p w14:paraId="56B5DD44" w14:textId="77777777" w:rsidR="0029705F" w:rsidRDefault="0029705F" w:rsidP="0029705F">
      <w:pPr>
        <w:rPr>
          <w:sz w:val="32"/>
          <w:szCs w:val="32"/>
        </w:rPr>
      </w:pPr>
    </w:p>
    <w:p w14:paraId="29A4CF8A" w14:textId="77777777" w:rsidR="00C33D2B" w:rsidRDefault="006112F3" w:rsidP="0029705F">
      <w:pPr>
        <w:rPr>
          <w:color w:val="EE0000"/>
          <w:sz w:val="32"/>
          <w:szCs w:val="32"/>
        </w:rPr>
      </w:pPr>
      <w:r w:rsidRPr="0029705F">
        <w:rPr>
          <w:color w:val="EE0000"/>
          <w:sz w:val="32"/>
          <w:szCs w:val="32"/>
        </w:rPr>
        <w:t>He addresses the godparents:</w:t>
      </w:r>
    </w:p>
    <w:p w14:paraId="36DC030D" w14:textId="77777777" w:rsidR="003A79C2" w:rsidRDefault="003A79C2" w:rsidP="00C33D2B">
      <w:pPr>
        <w:ind w:firstLine="720"/>
        <w:rPr>
          <w:sz w:val="32"/>
          <w:szCs w:val="32"/>
        </w:rPr>
      </w:pPr>
    </w:p>
    <w:p w14:paraId="5CB5589D" w14:textId="34157952" w:rsidR="003A79C2" w:rsidRDefault="006112F3" w:rsidP="00C33D2B">
      <w:pPr>
        <w:ind w:firstLine="720"/>
        <w:rPr>
          <w:sz w:val="32"/>
          <w:szCs w:val="32"/>
        </w:rPr>
      </w:pPr>
      <w:r w:rsidRPr="006112F3">
        <w:rPr>
          <w:sz w:val="32"/>
          <w:szCs w:val="32"/>
        </w:rPr>
        <w:t xml:space="preserve">I turn to you, godparents, </w:t>
      </w:r>
    </w:p>
    <w:p w14:paraId="5CBA9FC6" w14:textId="77777777" w:rsidR="003A79C2" w:rsidRDefault="006112F3" w:rsidP="00C33D2B">
      <w:pPr>
        <w:ind w:firstLine="720"/>
        <w:rPr>
          <w:sz w:val="32"/>
          <w:szCs w:val="32"/>
        </w:rPr>
      </w:pPr>
      <w:r w:rsidRPr="006112F3">
        <w:rPr>
          <w:sz w:val="32"/>
          <w:szCs w:val="32"/>
        </w:rPr>
        <w:t xml:space="preserve">for your testimony about these candidates. </w:t>
      </w:r>
    </w:p>
    <w:p w14:paraId="08813C2D" w14:textId="77777777" w:rsidR="00D125B7" w:rsidRDefault="006112F3" w:rsidP="00D125B7">
      <w:pPr>
        <w:ind w:left="720"/>
        <w:rPr>
          <w:sz w:val="32"/>
          <w:szCs w:val="32"/>
        </w:rPr>
      </w:pPr>
      <w:r w:rsidRPr="006112F3">
        <w:rPr>
          <w:sz w:val="32"/>
          <w:szCs w:val="32"/>
        </w:rPr>
        <w:t xml:space="preserve">Have these catechumens taken their formation in the Gospel and in the Catholic way of life seriously? </w:t>
      </w:r>
    </w:p>
    <w:p w14:paraId="73666E77" w14:textId="77777777" w:rsidR="00D125B7" w:rsidRDefault="00D125B7" w:rsidP="00D125B7">
      <w:pPr>
        <w:ind w:left="720"/>
        <w:rPr>
          <w:sz w:val="32"/>
          <w:szCs w:val="32"/>
        </w:rPr>
      </w:pPr>
    </w:p>
    <w:p w14:paraId="54384297" w14:textId="77777777" w:rsidR="00D125B7" w:rsidRDefault="006112F3" w:rsidP="00D125B7">
      <w:pPr>
        <w:rPr>
          <w:sz w:val="32"/>
          <w:szCs w:val="32"/>
        </w:rPr>
      </w:pPr>
      <w:r w:rsidRPr="00D125B7">
        <w:rPr>
          <w:color w:val="EE0000"/>
          <w:sz w:val="32"/>
          <w:szCs w:val="32"/>
        </w:rPr>
        <w:t>Godparents:</w:t>
      </w:r>
      <w:r w:rsidRPr="006112F3">
        <w:rPr>
          <w:sz w:val="32"/>
          <w:szCs w:val="32"/>
        </w:rPr>
        <w:t xml:space="preserve"> They have. </w:t>
      </w:r>
    </w:p>
    <w:p w14:paraId="357AC842" w14:textId="77777777" w:rsidR="005B1589" w:rsidRDefault="005B1589" w:rsidP="00D125B7">
      <w:pPr>
        <w:rPr>
          <w:color w:val="EE0000"/>
          <w:sz w:val="32"/>
          <w:szCs w:val="32"/>
        </w:rPr>
      </w:pPr>
    </w:p>
    <w:p w14:paraId="0194D49C" w14:textId="05AC13A8" w:rsidR="0010670D" w:rsidRDefault="006112F3" w:rsidP="00D125B7">
      <w:pPr>
        <w:rPr>
          <w:color w:val="EE0000"/>
          <w:sz w:val="32"/>
          <w:szCs w:val="32"/>
        </w:rPr>
      </w:pPr>
      <w:r w:rsidRPr="00F259AC">
        <w:rPr>
          <w:color w:val="EE0000"/>
          <w:sz w:val="32"/>
          <w:szCs w:val="32"/>
        </w:rPr>
        <w:t xml:space="preserve">Celebrant: </w:t>
      </w:r>
    </w:p>
    <w:p w14:paraId="1D58F1E9" w14:textId="77777777" w:rsidR="0010670D" w:rsidRDefault="006112F3" w:rsidP="0010670D">
      <w:pPr>
        <w:ind w:firstLine="720"/>
        <w:rPr>
          <w:sz w:val="32"/>
          <w:szCs w:val="32"/>
        </w:rPr>
      </w:pPr>
      <w:r w:rsidRPr="006112F3">
        <w:rPr>
          <w:sz w:val="32"/>
          <w:szCs w:val="32"/>
        </w:rPr>
        <w:t xml:space="preserve">Have they given evidence of their conversion </w:t>
      </w:r>
    </w:p>
    <w:p w14:paraId="12855F90" w14:textId="77777777" w:rsidR="0010670D" w:rsidRDefault="006112F3" w:rsidP="0010670D">
      <w:pPr>
        <w:ind w:left="720"/>
        <w:rPr>
          <w:sz w:val="32"/>
          <w:szCs w:val="32"/>
        </w:rPr>
      </w:pPr>
      <w:r w:rsidRPr="006112F3">
        <w:rPr>
          <w:sz w:val="32"/>
          <w:szCs w:val="32"/>
        </w:rPr>
        <w:t xml:space="preserve">by the example of their lives? </w:t>
      </w:r>
    </w:p>
    <w:p w14:paraId="78D5F2FF" w14:textId="77777777" w:rsidR="003234FF" w:rsidRDefault="003234FF" w:rsidP="0010670D">
      <w:pPr>
        <w:rPr>
          <w:color w:val="EE0000"/>
          <w:sz w:val="32"/>
          <w:szCs w:val="32"/>
        </w:rPr>
      </w:pPr>
    </w:p>
    <w:p w14:paraId="72595E27" w14:textId="5BFC4AFF" w:rsidR="0010670D" w:rsidRDefault="006112F3" w:rsidP="0010670D">
      <w:pPr>
        <w:rPr>
          <w:sz w:val="32"/>
          <w:szCs w:val="32"/>
        </w:rPr>
      </w:pPr>
      <w:r w:rsidRPr="0010670D">
        <w:rPr>
          <w:color w:val="EE0000"/>
          <w:sz w:val="32"/>
          <w:szCs w:val="32"/>
        </w:rPr>
        <w:t xml:space="preserve">Godparents: </w:t>
      </w:r>
      <w:r w:rsidRPr="006112F3">
        <w:rPr>
          <w:sz w:val="32"/>
          <w:szCs w:val="32"/>
        </w:rPr>
        <w:t xml:space="preserve">They have. </w:t>
      </w:r>
    </w:p>
    <w:p w14:paraId="1F892BCC" w14:textId="77777777" w:rsidR="0010670D" w:rsidRDefault="0010670D" w:rsidP="0010670D">
      <w:pPr>
        <w:rPr>
          <w:sz w:val="32"/>
          <w:szCs w:val="32"/>
        </w:rPr>
      </w:pPr>
    </w:p>
    <w:p w14:paraId="634EFA26" w14:textId="77777777" w:rsidR="003234FF" w:rsidRDefault="006112F3" w:rsidP="0010670D">
      <w:pPr>
        <w:rPr>
          <w:sz w:val="32"/>
          <w:szCs w:val="32"/>
        </w:rPr>
      </w:pPr>
      <w:r w:rsidRPr="003234FF">
        <w:rPr>
          <w:color w:val="EE0000"/>
          <w:sz w:val="32"/>
          <w:szCs w:val="32"/>
        </w:rPr>
        <w:t>Celebrant:</w:t>
      </w:r>
      <w:r w:rsidRPr="006112F3">
        <w:rPr>
          <w:sz w:val="32"/>
          <w:szCs w:val="32"/>
        </w:rPr>
        <w:t xml:space="preserve"> </w:t>
      </w:r>
    </w:p>
    <w:p w14:paraId="7F93EF0C" w14:textId="77777777" w:rsidR="003234FF" w:rsidRDefault="006112F3" w:rsidP="003234FF">
      <w:pPr>
        <w:ind w:firstLine="720"/>
        <w:rPr>
          <w:sz w:val="32"/>
          <w:szCs w:val="32"/>
        </w:rPr>
      </w:pPr>
      <w:r w:rsidRPr="006112F3">
        <w:rPr>
          <w:sz w:val="32"/>
          <w:szCs w:val="32"/>
        </w:rPr>
        <w:t>Do you judge them to be ready</w:t>
      </w:r>
    </w:p>
    <w:p w14:paraId="7CC02BEC" w14:textId="03B06C05" w:rsidR="008B1FBC" w:rsidRDefault="006112F3" w:rsidP="003234FF">
      <w:pPr>
        <w:ind w:firstLine="720"/>
        <w:rPr>
          <w:sz w:val="32"/>
          <w:szCs w:val="32"/>
        </w:rPr>
      </w:pPr>
      <w:r w:rsidRPr="006112F3">
        <w:rPr>
          <w:sz w:val="32"/>
          <w:szCs w:val="32"/>
        </w:rPr>
        <w:t xml:space="preserve">to be presented to the </w:t>
      </w:r>
      <w:r w:rsidR="00A86881">
        <w:rPr>
          <w:sz w:val="32"/>
          <w:szCs w:val="32"/>
        </w:rPr>
        <w:t>Archb</w:t>
      </w:r>
      <w:r w:rsidRPr="006112F3">
        <w:rPr>
          <w:sz w:val="32"/>
          <w:szCs w:val="32"/>
        </w:rPr>
        <w:t xml:space="preserve">ishop for the </w:t>
      </w:r>
      <w:r w:rsidR="008B1FBC">
        <w:rPr>
          <w:sz w:val="32"/>
          <w:szCs w:val="32"/>
        </w:rPr>
        <w:t>R</w:t>
      </w:r>
      <w:r w:rsidRPr="006112F3">
        <w:rPr>
          <w:sz w:val="32"/>
          <w:szCs w:val="32"/>
        </w:rPr>
        <w:t xml:space="preserve">ite of </w:t>
      </w:r>
      <w:r w:rsidR="008B1FBC">
        <w:rPr>
          <w:sz w:val="32"/>
          <w:szCs w:val="32"/>
        </w:rPr>
        <w:t>E</w:t>
      </w:r>
      <w:r w:rsidRPr="006112F3">
        <w:rPr>
          <w:sz w:val="32"/>
          <w:szCs w:val="32"/>
        </w:rPr>
        <w:t xml:space="preserve">lection? </w:t>
      </w:r>
    </w:p>
    <w:p w14:paraId="0DC77C41" w14:textId="77777777" w:rsidR="008B1FBC" w:rsidRDefault="008B1FBC" w:rsidP="008B1FBC">
      <w:pPr>
        <w:rPr>
          <w:sz w:val="32"/>
          <w:szCs w:val="32"/>
        </w:rPr>
      </w:pPr>
    </w:p>
    <w:p w14:paraId="443B5409" w14:textId="77777777" w:rsidR="008B1FBC" w:rsidRDefault="006112F3" w:rsidP="008B1FBC">
      <w:pPr>
        <w:rPr>
          <w:sz w:val="32"/>
          <w:szCs w:val="32"/>
        </w:rPr>
      </w:pPr>
      <w:r w:rsidRPr="008B1FBC">
        <w:rPr>
          <w:color w:val="EE0000"/>
          <w:sz w:val="32"/>
          <w:szCs w:val="32"/>
        </w:rPr>
        <w:t>Godparents:</w:t>
      </w:r>
      <w:r w:rsidRPr="006112F3">
        <w:rPr>
          <w:sz w:val="32"/>
          <w:szCs w:val="32"/>
        </w:rPr>
        <w:t xml:space="preserve"> We do. </w:t>
      </w:r>
    </w:p>
    <w:p w14:paraId="1464D5DE" w14:textId="77777777" w:rsidR="008B1FBC" w:rsidRDefault="008B1FBC" w:rsidP="008B1FBC">
      <w:pPr>
        <w:rPr>
          <w:color w:val="EE0000"/>
          <w:sz w:val="32"/>
          <w:szCs w:val="32"/>
        </w:rPr>
      </w:pPr>
    </w:p>
    <w:p w14:paraId="1D44A88B" w14:textId="0EF6FDBB" w:rsidR="005564A2" w:rsidRDefault="005564A2" w:rsidP="008B1FBC">
      <w:pPr>
        <w:rPr>
          <w:color w:val="EE0000"/>
          <w:sz w:val="32"/>
          <w:szCs w:val="32"/>
        </w:rPr>
      </w:pPr>
      <w:r>
        <w:rPr>
          <w:color w:val="EE0000"/>
          <w:sz w:val="32"/>
          <w:szCs w:val="32"/>
        </w:rPr>
        <w:t xml:space="preserve">When appropriate in the circumstances, the celebrant may also ask the </w:t>
      </w:r>
      <w:r w:rsidR="00EB0E46">
        <w:rPr>
          <w:color w:val="EE0000"/>
          <w:sz w:val="32"/>
          <w:szCs w:val="32"/>
        </w:rPr>
        <w:t xml:space="preserve">entire assemble to express its approval of the catechumens.  </w:t>
      </w:r>
    </w:p>
    <w:p w14:paraId="05B510AC" w14:textId="77777777" w:rsidR="00A86881" w:rsidRPr="005564A2" w:rsidRDefault="00A86881" w:rsidP="008B1FBC">
      <w:pPr>
        <w:rPr>
          <w:color w:val="EE0000"/>
          <w:sz w:val="32"/>
          <w:szCs w:val="32"/>
        </w:rPr>
      </w:pPr>
    </w:p>
    <w:p w14:paraId="2ED094CE" w14:textId="77777777" w:rsidR="0063564C" w:rsidRDefault="006112F3" w:rsidP="008B1FBC">
      <w:pPr>
        <w:rPr>
          <w:color w:val="EE0000"/>
          <w:sz w:val="32"/>
          <w:szCs w:val="32"/>
        </w:rPr>
      </w:pPr>
      <w:r w:rsidRPr="00A86881">
        <w:rPr>
          <w:color w:val="EE0000"/>
          <w:sz w:val="32"/>
          <w:szCs w:val="32"/>
        </w:rPr>
        <w:t xml:space="preserve">Celebrant: </w:t>
      </w:r>
    </w:p>
    <w:p w14:paraId="57293FA7" w14:textId="42B8FDC1" w:rsidR="00E03537" w:rsidRDefault="006112F3" w:rsidP="00D2233F">
      <w:pPr>
        <w:ind w:left="720"/>
        <w:rPr>
          <w:sz w:val="32"/>
          <w:szCs w:val="32"/>
        </w:rPr>
      </w:pPr>
      <w:r w:rsidRPr="006112F3">
        <w:rPr>
          <w:sz w:val="32"/>
          <w:szCs w:val="32"/>
        </w:rPr>
        <w:t xml:space="preserve">My dear catechumens, this community gladly recommends you to </w:t>
      </w:r>
      <w:r w:rsidR="008626AC">
        <w:rPr>
          <w:sz w:val="32"/>
          <w:szCs w:val="32"/>
        </w:rPr>
        <w:t>Archbishop Grob</w:t>
      </w:r>
      <w:r w:rsidRPr="006112F3">
        <w:rPr>
          <w:sz w:val="32"/>
          <w:szCs w:val="32"/>
        </w:rPr>
        <w:t>, who</w:t>
      </w:r>
      <w:r w:rsidR="008626AC">
        <w:rPr>
          <w:sz w:val="32"/>
          <w:szCs w:val="32"/>
        </w:rPr>
        <w:t>,</w:t>
      </w:r>
      <w:r w:rsidRPr="006112F3">
        <w:rPr>
          <w:sz w:val="32"/>
          <w:szCs w:val="32"/>
        </w:rPr>
        <w:t xml:space="preserve"> in the name of Christ, will call you to the </w:t>
      </w:r>
      <w:r w:rsidR="00D2233F">
        <w:rPr>
          <w:sz w:val="32"/>
          <w:szCs w:val="32"/>
        </w:rPr>
        <w:t xml:space="preserve"> Paschal</w:t>
      </w:r>
      <w:r w:rsidRPr="006112F3">
        <w:rPr>
          <w:sz w:val="32"/>
          <w:szCs w:val="32"/>
        </w:rPr>
        <w:t xml:space="preserve"> Sacraments. May God bring to completion the good work he has begun in you</w:t>
      </w:r>
      <w:r w:rsidR="004B6773">
        <w:rPr>
          <w:sz w:val="32"/>
          <w:szCs w:val="32"/>
        </w:rPr>
        <w:t xml:space="preserve"> bring it to fulfillment. </w:t>
      </w:r>
    </w:p>
    <w:p w14:paraId="35F84E29" w14:textId="77777777" w:rsidR="00BE62AC" w:rsidRDefault="00BE62AC" w:rsidP="00BE62AC">
      <w:pPr>
        <w:rPr>
          <w:sz w:val="32"/>
          <w:szCs w:val="32"/>
        </w:rPr>
      </w:pPr>
    </w:p>
    <w:p w14:paraId="5136F9F8" w14:textId="77777777" w:rsidR="006F2A98" w:rsidRDefault="00BE62AC" w:rsidP="00BE62AC">
      <w:pPr>
        <w:rPr>
          <w:b/>
          <w:bCs/>
          <w:color w:val="EE0000"/>
          <w:sz w:val="32"/>
          <w:szCs w:val="32"/>
        </w:rPr>
      </w:pPr>
      <w:r>
        <w:rPr>
          <w:sz w:val="32"/>
          <w:szCs w:val="32"/>
        </w:rPr>
        <w:t xml:space="preserve">113.  </w:t>
      </w:r>
      <w:r>
        <w:rPr>
          <w:color w:val="EE0000"/>
          <w:sz w:val="32"/>
          <w:szCs w:val="32"/>
        </w:rPr>
        <w:t xml:space="preserve">Book of </w:t>
      </w:r>
      <w:r w:rsidR="0014706D">
        <w:rPr>
          <w:color w:val="EE0000"/>
          <w:sz w:val="32"/>
          <w:szCs w:val="32"/>
        </w:rPr>
        <w:t>the Elect sho</w:t>
      </w:r>
      <w:r w:rsidR="00790242">
        <w:rPr>
          <w:color w:val="EE0000"/>
          <w:sz w:val="32"/>
          <w:szCs w:val="32"/>
        </w:rPr>
        <w:t xml:space="preserve">uld be signed by the catechumens </w:t>
      </w:r>
      <w:r w:rsidR="005C5094">
        <w:rPr>
          <w:color w:val="EE0000"/>
          <w:sz w:val="32"/>
          <w:szCs w:val="32"/>
        </w:rPr>
        <w:t xml:space="preserve">after the celebration or at another time prior to the Rite of Election.  </w:t>
      </w:r>
      <w:r w:rsidR="00E95C71">
        <w:rPr>
          <w:b/>
          <w:bCs/>
          <w:color w:val="EE0000"/>
          <w:sz w:val="32"/>
          <w:szCs w:val="32"/>
        </w:rPr>
        <w:t xml:space="preserve">This will not take place at the Cathedral. </w:t>
      </w:r>
    </w:p>
    <w:p w14:paraId="53AD86CE" w14:textId="77777777" w:rsidR="006F2A98" w:rsidRDefault="006F2A98" w:rsidP="00BE62AC">
      <w:pPr>
        <w:rPr>
          <w:b/>
          <w:bCs/>
          <w:color w:val="EE0000"/>
          <w:sz w:val="32"/>
          <w:szCs w:val="32"/>
        </w:rPr>
      </w:pPr>
    </w:p>
    <w:p w14:paraId="55E2BD59" w14:textId="6498B3CF" w:rsidR="00BE62AC" w:rsidRPr="00E95C71" w:rsidRDefault="00E95C71" w:rsidP="00BE62AC">
      <w:pPr>
        <w:rPr>
          <w:color w:val="EE0000"/>
          <w:sz w:val="32"/>
          <w:szCs w:val="32"/>
        </w:rPr>
      </w:pPr>
      <w:r>
        <w:rPr>
          <w:b/>
          <w:bCs/>
          <w:color w:val="EE0000"/>
          <w:sz w:val="32"/>
          <w:szCs w:val="32"/>
        </w:rPr>
        <w:t xml:space="preserve"> </w:t>
      </w:r>
    </w:p>
    <w:p w14:paraId="5DA96A3E" w14:textId="35F108B7" w:rsidR="000E60B6" w:rsidRPr="000358C4" w:rsidRDefault="000E60B6" w:rsidP="000E60B6">
      <w:pPr>
        <w:jc w:val="center"/>
        <w:rPr>
          <w:sz w:val="32"/>
          <w:szCs w:val="32"/>
        </w:rPr>
      </w:pPr>
      <w:r w:rsidRPr="000358C4">
        <w:rPr>
          <w:b/>
          <w:bCs/>
          <w:sz w:val="32"/>
          <w:szCs w:val="32"/>
        </w:rPr>
        <w:t>The Rite of calling the candidates to continuing Conversion</w:t>
      </w:r>
    </w:p>
    <w:p w14:paraId="6545ACD1" w14:textId="77777777" w:rsidR="0004475D" w:rsidRDefault="0004475D">
      <w:pPr>
        <w:rPr>
          <w:sz w:val="32"/>
          <w:szCs w:val="32"/>
        </w:rPr>
      </w:pPr>
    </w:p>
    <w:p w14:paraId="74247F50" w14:textId="25666BE3" w:rsidR="000E60B6" w:rsidRPr="000358C4" w:rsidRDefault="000E60B6">
      <w:pPr>
        <w:rPr>
          <w:sz w:val="32"/>
          <w:szCs w:val="32"/>
        </w:rPr>
      </w:pPr>
      <w:r w:rsidRPr="000358C4">
        <w:rPr>
          <w:sz w:val="32"/>
          <w:szCs w:val="32"/>
        </w:rPr>
        <w:t>PRESENTATION OF THE CANDIDATES FOR</w:t>
      </w:r>
    </w:p>
    <w:p w14:paraId="3A2E6B57" w14:textId="7AB7042B" w:rsidR="000E60B6" w:rsidRPr="000358C4" w:rsidRDefault="000E60B6">
      <w:pPr>
        <w:rPr>
          <w:sz w:val="32"/>
          <w:szCs w:val="32"/>
        </w:rPr>
      </w:pPr>
      <w:r w:rsidRPr="000358C4">
        <w:rPr>
          <w:sz w:val="32"/>
          <w:szCs w:val="32"/>
        </w:rPr>
        <w:t>CONFIRMATION AND THE EUCHARIST</w:t>
      </w:r>
    </w:p>
    <w:p w14:paraId="5C79BFB7" w14:textId="77777777" w:rsidR="000E60B6" w:rsidRPr="000358C4" w:rsidRDefault="000E60B6">
      <w:pPr>
        <w:rPr>
          <w:color w:val="EE0000"/>
          <w:sz w:val="32"/>
          <w:szCs w:val="32"/>
        </w:rPr>
      </w:pPr>
    </w:p>
    <w:p w14:paraId="4509C3DF" w14:textId="77777777" w:rsidR="000E60B6" w:rsidRPr="000358C4" w:rsidRDefault="000E60B6">
      <w:pPr>
        <w:rPr>
          <w:color w:val="EE0000"/>
          <w:sz w:val="32"/>
          <w:szCs w:val="32"/>
        </w:rPr>
      </w:pPr>
      <w:r w:rsidRPr="000358C4">
        <w:rPr>
          <w:sz w:val="32"/>
          <w:szCs w:val="32"/>
        </w:rPr>
        <w:t xml:space="preserve">451. </w:t>
      </w:r>
      <w:r w:rsidRPr="000358C4">
        <w:rPr>
          <w:color w:val="EE0000"/>
          <w:sz w:val="32"/>
          <w:szCs w:val="32"/>
        </w:rPr>
        <w:t xml:space="preserve">After the Homily, the Priest in charge of the candidates’ formation, or a Deacon, a catechist, or a representative of the community, presents the candidates, using the following or similar words: </w:t>
      </w:r>
    </w:p>
    <w:p w14:paraId="5B4E238E" w14:textId="77777777" w:rsidR="007C7733" w:rsidRPr="000358C4" w:rsidRDefault="007C7733" w:rsidP="000E60B6">
      <w:pPr>
        <w:ind w:firstLine="720"/>
        <w:rPr>
          <w:sz w:val="32"/>
          <w:szCs w:val="32"/>
        </w:rPr>
      </w:pPr>
    </w:p>
    <w:p w14:paraId="427B4BED" w14:textId="04B628F6" w:rsidR="000E60B6" w:rsidRPr="000358C4" w:rsidRDefault="000E60B6" w:rsidP="000E60B6">
      <w:pPr>
        <w:ind w:firstLine="720"/>
        <w:rPr>
          <w:sz w:val="32"/>
          <w:szCs w:val="32"/>
        </w:rPr>
      </w:pPr>
      <w:r w:rsidRPr="000358C4">
        <w:rPr>
          <w:sz w:val="32"/>
          <w:szCs w:val="32"/>
        </w:rPr>
        <w:t xml:space="preserve">(Most) Reverend Father, </w:t>
      </w:r>
    </w:p>
    <w:p w14:paraId="29139772" w14:textId="77777777" w:rsidR="007C7733" w:rsidRPr="000358C4" w:rsidRDefault="000E60B6" w:rsidP="000E60B6">
      <w:pPr>
        <w:ind w:firstLine="720"/>
        <w:rPr>
          <w:sz w:val="32"/>
          <w:szCs w:val="32"/>
        </w:rPr>
      </w:pPr>
      <w:r w:rsidRPr="000358C4">
        <w:rPr>
          <w:sz w:val="32"/>
          <w:szCs w:val="32"/>
        </w:rPr>
        <w:t xml:space="preserve">(as the solemn paschal celebrations approach once more,) </w:t>
      </w:r>
    </w:p>
    <w:p w14:paraId="459219B1" w14:textId="77777777" w:rsidR="007C7733" w:rsidRPr="000358C4" w:rsidRDefault="000E60B6" w:rsidP="000E60B6">
      <w:pPr>
        <w:ind w:firstLine="720"/>
        <w:rPr>
          <w:sz w:val="32"/>
          <w:szCs w:val="32"/>
        </w:rPr>
      </w:pPr>
      <w:r w:rsidRPr="000358C4">
        <w:rPr>
          <w:sz w:val="32"/>
          <w:szCs w:val="32"/>
        </w:rPr>
        <w:t xml:space="preserve">the candidates present here, </w:t>
      </w:r>
    </w:p>
    <w:p w14:paraId="73A2798F" w14:textId="77777777" w:rsidR="007C7733" w:rsidRPr="000358C4" w:rsidRDefault="000E60B6" w:rsidP="000E60B6">
      <w:pPr>
        <w:ind w:firstLine="720"/>
        <w:rPr>
          <w:sz w:val="32"/>
          <w:szCs w:val="32"/>
        </w:rPr>
      </w:pPr>
      <w:r w:rsidRPr="000358C4">
        <w:rPr>
          <w:sz w:val="32"/>
          <w:szCs w:val="32"/>
        </w:rPr>
        <w:t xml:space="preserve">relying on divine grace </w:t>
      </w:r>
    </w:p>
    <w:p w14:paraId="14E3428B" w14:textId="77777777" w:rsidR="007C7733" w:rsidRPr="000358C4" w:rsidRDefault="000E60B6" w:rsidP="000E60B6">
      <w:pPr>
        <w:ind w:firstLine="720"/>
        <w:rPr>
          <w:sz w:val="32"/>
          <w:szCs w:val="32"/>
        </w:rPr>
      </w:pPr>
      <w:r w:rsidRPr="000358C4">
        <w:rPr>
          <w:sz w:val="32"/>
          <w:szCs w:val="32"/>
        </w:rPr>
        <w:t xml:space="preserve">and supported by the prayers and example of the community, </w:t>
      </w:r>
    </w:p>
    <w:p w14:paraId="5D259888" w14:textId="77777777" w:rsidR="007C7733" w:rsidRPr="000358C4" w:rsidRDefault="000E60B6" w:rsidP="000E60B6">
      <w:pPr>
        <w:ind w:firstLine="720"/>
        <w:rPr>
          <w:sz w:val="32"/>
          <w:szCs w:val="32"/>
        </w:rPr>
      </w:pPr>
      <w:r w:rsidRPr="000358C4">
        <w:rPr>
          <w:sz w:val="32"/>
          <w:szCs w:val="32"/>
        </w:rPr>
        <w:t xml:space="preserve">humbly request that, after due preparation, </w:t>
      </w:r>
    </w:p>
    <w:p w14:paraId="339827AD" w14:textId="77777777" w:rsidR="007C7733" w:rsidRPr="000358C4" w:rsidRDefault="000E60B6" w:rsidP="000E60B6">
      <w:pPr>
        <w:ind w:firstLine="720"/>
        <w:rPr>
          <w:sz w:val="32"/>
          <w:szCs w:val="32"/>
        </w:rPr>
      </w:pPr>
      <w:r w:rsidRPr="000358C4">
        <w:rPr>
          <w:sz w:val="32"/>
          <w:szCs w:val="32"/>
        </w:rPr>
        <w:t>they be admitted to participate</w:t>
      </w:r>
    </w:p>
    <w:p w14:paraId="28FCC8F5" w14:textId="2CD513A4" w:rsidR="007C7733" w:rsidRPr="000358C4" w:rsidRDefault="000E60B6" w:rsidP="000E60B6">
      <w:pPr>
        <w:ind w:firstLine="720"/>
        <w:rPr>
          <w:sz w:val="32"/>
          <w:szCs w:val="32"/>
        </w:rPr>
      </w:pPr>
      <w:r w:rsidRPr="000358C4">
        <w:rPr>
          <w:sz w:val="32"/>
          <w:szCs w:val="32"/>
        </w:rPr>
        <w:t>in the Sacraments of Confirmation and the Eucharist</w:t>
      </w:r>
    </w:p>
    <w:p w14:paraId="77C49ECA" w14:textId="6F36EBB1" w:rsidR="00A97BC5" w:rsidRPr="000358C4" w:rsidRDefault="000E60B6" w:rsidP="000E60B6">
      <w:pPr>
        <w:ind w:firstLine="720"/>
        <w:rPr>
          <w:sz w:val="32"/>
          <w:szCs w:val="32"/>
        </w:rPr>
      </w:pPr>
      <w:r w:rsidRPr="000358C4">
        <w:rPr>
          <w:sz w:val="32"/>
          <w:szCs w:val="32"/>
        </w:rPr>
        <w:t xml:space="preserve"> (or: to full Eucharistic Communion)</w:t>
      </w:r>
    </w:p>
    <w:p w14:paraId="18C3D60E" w14:textId="77777777" w:rsidR="007C7733" w:rsidRPr="000358C4" w:rsidRDefault="007C7733" w:rsidP="007C7733">
      <w:pPr>
        <w:rPr>
          <w:sz w:val="32"/>
          <w:szCs w:val="32"/>
        </w:rPr>
      </w:pPr>
      <w:r w:rsidRPr="000358C4">
        <w:rPr>
          <w:color w:val="EE0000"/>
          <w:sz w:val="32"/>
          <w:szCs w:val="32"/>
        </w:rPr>
        <w:t xml:space="preserve">The celebrant replies: </w:t>
      </w:r>
    </w:p>
    <w:p w14:paraId="558265D7" w14:textId="77777777" w:rsidR="007C7733" w:rsidRPr="000358C4" w:rsidRDefault="007C7733" w:rsidP="007C7733">
      <w:pPr>
        <w:ind w:firstLine="720"/>
        <w:rPr>
          <w:sz w:val="32"/>
          <w:szCs w:val="32"/>
        </w:rPr>
      </w:pPr>
      <w:r w:rsidRPr="000358C4">
        <w:rPr>
          <w:sz w:val="32"/>
          <w:szCs w:val="32"/>
        </w:rPr>
        <w:t>Let those who desire</w:t>
      </w:r>
    </w:p>
    <w:p w14:paraId="71A625F1" w14:textId="08E260B2" w:rsidR="007C7733" w:rsidRPr="000358C4" w:rsidRDefault="007C7733" w:rsidP="007C7733">
      <w:pPr>
        <w:ind w:firstLine="720"/>
        <w:rPr>
          <w:sz w:val="32"/>
          <w:szCs w:val="32"/>
        </w:rPr>
      </w:pPr>
      <w:r w:rsidRPr="000358C4">
        <w:rPr>
          <w:sz w:val="32"/>
          <w:szCs w:val="32"/>
        </w:rPr>
        <w:t xml:space="preserve">to participate fully in the sacramental life of the Church </w:t>
      </w:r>
    </w:p>
    <w:p w14:paraId="429DFBB1" w14:textId="77777777" w:rsidR="007C7733" w:rsidRPr="000358C4" w:rsidRDefault="007C7733" w:rsidP="007C7733">
      <w:pPr>
        <w:ind w:firstLine="720"/>
        <w:rPr>
          <w:sz w:val="32"/>
          <w:szCs w:val="32"/>
        </w:rPr>
      </w:pPr>
      <w:r w:rsidRPr="000358C4">
        <w:rPr>
          <w:sz w:val="32"/>
          <w:szCs w:val="32"/>
        </w:rPr>
        <w:t xml:space="preserve">come forward with their sponsors. </w:t>
      </w:r>
    </w:p>
    <w:p w14:paraId="0771B8D0" w14:textId="77777777" w:rsidR="007C7733" w:rsidRPr="000358C4" w:rsidRDefault="007C7733" w:rsidP="007C7733">
      <w:pPr>
        <w:ind w:firstLine="720"/>
        <w:rPr>
          <w:sz w:val="32"/>
          <w:szCs w:val="32"/>
        </w:rPr>
      </w:pPr>
    </w:p>
    <w:p w14:paraId="3692BAF5" w14:textId="77777777" w:rsidR="007C7733" w:rsidRPr="000358C4" w:rsidRDefault="007C7733" w:rsidP="007C7733">
      <w:pPr>
        <w:rPr>
          <w:sz w:val="32"/>
          <w:szCs w:val="32"/>
        </w:rPr>
      </w:pPr>
      <w:r w:rsidRPr="000358C4">
        <w:rPr>
          <w:color w:val="EE0000"/>
          <w:sz w:val="32"/>
          <w:szCs w:val="32"/>
        </w:rPr>
        <w:t>One by one, they are called by name. Each candidate, accompanied by a sponsor, comes forward and stands before the celebrant.</w:t>
      </w:r>
      <w:r w:rsidRPr="000358C4">
        <w:rPr>
          <w:sz w:val="32"/>
          <w:szCs w:val="32"/>
        </w:rPr>
        <w:t xml:space="preserve"> </w:t>
      </w:r>
    </w:p>
    <w:p w14:paraId="19C0854E" w14:textId="77777777" w:rsidR="007C7733" w:rsidRPr="000358C4" w:rsidRDefault="007C7733" w:rsidP="007C7733">
      <w:pPr>
        <w:rPr>
          <w:sz w:val="32"/>
          <w:szCs w:val="32"/>
        </w:rPr>
      </w:pPr>
      <w:r w:rsidRPr="000358C4">
        <w:rPr>
          <w:sz w:val="32"/>
          <w:szCs w:val="32"/>
        </w:rPr>
        <w:t>[If they come from different parishes within a collaborative, they should be called in separate groups according to Parish, for example: “From St. Mary’s Parish…(names)...From St. Joseph’s Parish…(names)”.]</w:t>
      </w:r>
    </w:p>
    <w:p w14:paraId="31FAC559" w14:textId="77777777" w:rsidR="00BA010F" w:rsidRPr="000358C4" w:rsidRDefault="007C7733" w:rsidP="007C7733">
      <w:pPr>
        <w:rPr>
          <w:sz w:val="32"/>
          <w:szCs w:val="32"/>
        </w:rPr>
      </w:pPr>
      <w:r w:rsidRPr="000358C4">
        <w:rPr>
          <w:sz w:val="32"/>
          <w:szCs w:val="32"/>
        </w:rPr>
        <w:lastRenderedPageBreak/>
        <w:t xml:space="preserve"> </w:t>
      </w:r>
    </w:p>
    <w:p w14:paraId="4CD304D4" w14:textId="343B7954" w:rsidR="007C7733" w:rsidRPr="000358C4" w:rsidRDefault="00063FAB" w:rsidP="00BA010F">
      <w:pPr>
        <w:jc w:val="center"/>
        <w:rPr>
          <w:sz w:val="32"/>
          <w:szCs w:val="32"/>
        </w:rPr>
      </w:pPr>
      <w:r w:rsidRPr="000358C4">
        <w:rPr>
          <w:sz w:val="32"/>
          <w:szCs w:val="32"/>
        </w:rPr>
        <w:t>AFFI</w:t>
      </w:r>
      <w:r w:rsidR="00E44168" w:rsidRPr="000358C4">
        <w:rPr>
          <w:sz w:val="32"/>
          <w:szCs w:val="32"/>
        </w:rPr>
        <w:t>R</w:t>
      </w:r>
      <w:r w:rsidR="00BA010F" w:rsidRPr="000358C4">
        <w:rPr>
          <w:sz w:val="32"/>
          <w:szCs w:val="32"/>
        </w:rPr>
        <w:t>MATION BY THE SPONSORS (AND THE ASSEMBLY)</w:t>
      </w:r>
    </w:p>
    <w:p w14:paraId="41AB0F50" w14:textId="6FD2F609" w:rsidR="00BA010F" w:rsidRPr="000358C4" w:rsidRDefault="00BA010F" w:rsidP="00BA010F">
      <w:pPr>
        <w:rPr>
          <w:color w:val="EE0000"/>
          <w:sz w:val="32"/>
          <w:szCs w:val="32"/>
        </w:rPr>
      </w:pPr>
      <w:r w:rsidRPr="000358C4">
        <w:rPr>
          <w:color w:val="EE0000"/>
          <w:sz w:val="32"/>
          <w:szCs w:val="32"/>
        </w:rPr>
        <w:t>A</w:t>
      </w:r>
    </w:p>
    <w:p w14:paraId="32BDFE9E" w14:textId="77777777" w:rsidR="007C7733" w:rsidRPr="000358C4" w:rsidRDefault="007C7733" w:rsidP="007C7733">
      <w:pPr>
        <w:rPr>
          <w:color w:val="EE0000"/>
          <w:sz w:val="32"/>
          <w:szCs w:val="32"/>
        </w:rPr>
      </w:pPr>
      <w:r w:rsidRPr="000358C4">
        <w:rPr>
          <w:color w:val="EE0000"/>
          <w:sz w:val="32"/>
          <w:szCs w:val="32"/>
        </w:rPr>
        <w:t>Celebrant:</w:t>
      </w:r>
    </w:p>
    <w:p w14:paraId="773763F8" w14:textId="77777777" w:rsidR="007C7733" w:rsidRPr="000358C4" w:rsidRDefault="007C7733" w:rsidP="007C7733">
      <w:pPr>
        <w:rPr>
          <w:sz w:val="32"/>
          <w:szCs w:val="32"/>
        </w:rPr>
      </w:pPr>
      <w:r w:rsidRPr="000358C4">
        <w:rPr>
          <w:sz w:val="32"/>
          <w:szCs w:val="32"/>
        </w:rPr>
        <w:t xml:space="preserve"> </w:t>
      </w:r>
      <w:r w:rsidRPr="000358C4">
        <w:rPr>
          <w:sz w:val="32"/>
          <w:szCs w:val="32"/>
        </w:rPr>
        <w:tab/>
        <w:t xml:space="preserve">My dear brothers and sisters, </w:t>
      </w:r>
    </w:p>
    <w:p w14:paraId="469D7AE9" w14:textId="77777777" w:rsidR="007C7733" w:rsidRPr="000358C4" w:rsidRDefault="007C7733" w:rsidP="007C7733">
      <w:pPr>
        <w:ind w:firstLine="720"/>
        <w:rPr>
          <w:sz w:val="32"/>
          <w:szCs w:val="32"/>
        </w:rPr>
      </w:pPr>
      <w:r w:rsidRPr="000358C4">
        <w:rPr>
          <w:sz w:val="32"/>
          <w:szCs w:val="32"/>
        </w:rPr>
        <w:t>these candidates have asked to participate fully</w:t>
      </w:r>
    </w:p>
    <w:p w14:paraId="4D230666" w14:textId="00EA55FA" w:rsidR="007C7733" w:rsidRPr="000358C4" w:rsidRDefault="007C7733" w:rsidP="007C7733">
      <w:pPr>
        <w:ind w:left="720"/>
        <w:rPr>
          <w:sz w:val="32"/>
          <w:szCs w:val="32"/>
        </w:rPr>
      </w:pPr>
      <w:r w:rsidRPr="000358C4">
        <w:rPr>
          <w:sz w:val="32"/>
          <w:szCs w:val="32"/>
        </w:rPr>
        <w:t xml:space="preserve">in the sacramental life of the Catholic Church. </w:t>
      </w:r>
    </w:p>
    <w:p w14:paraId="09977964" w14:textId="77777777" w:rsidR="007C7733" w:rsidRPr="000358C4" w:rsidRDefault="007C7733" w:rsidP="007C7733">
      <w:pPr>
        <w:ind w:left="720"/>
        <w:rPr>
          <w:sz w:val="32"/>
          <w:szCs w:val="32"/>
        </w:rPr>
      </w:pPr>
    </w:p>
    <w:p w14:paraId="32777005" w14:textId="77777777" w:rsidR="007C7733" w:rsidRPr="000358C4" w:rsidRDefault="007C7733" w:rsidP="007C7733">
      <w:pPr>
        <w:ind w:left="720"/>
        <w:rPr>
          <w:sz w:val="32"/>
          <w:szCs w:val="32"/>
        </w:rPr>
      </w:pPr>
      <w:r w:rsidRPr="000358C4">
        <w:rPr>
          <w:sz w:val="32"/>
          <w:szCs w:val="32"/>
        </w:rPr>
        <w:t>Those who know them have judged</w:t>
      </w:r>
    </w:p>
    <w:p w14:paraId="4EAB8194" w14:textId="525E2626" w:rsidR="007C7733" w:rsidRPr="000358C4" w:rsidRDefault="007C7733" w:rsidP="007C7733">
      <w:pPr>
        <w:ind w:left="720"/>
        <w:rPr>
          <w:sz w:val="32"/>
          <w:szCs w:val="32"/>
        </w:rPr>
      </w:pPr>
      <w:r w:rsidRPr="000358C4">
        <w:rPr>
          <w:sz w:val="32"/>
          <w:szCs w:val="32"/>
        </w:rPr>
        <w:t xml:space="preserve">that they are sincere in their desire. </w:t>
      </w:r>
    </w:p>
    <w:p w14:paraId="4AAA8D0B" w14:textId="77777777" w:rsidR="007C7733" w:rsidRPr="000358C4" w:rsidRDefault="007C7733" w:rsidP="007C7733">
      <w:pPr>
        <w:ind w:left="720"/>
        <w:rPr>
          <w:sz w:val="32"/>
          <w:szCs w:val="32"/>
        </w:rPr>
      </w:pPr>
      <w:r w:rsidRPr="000358C4">
        <w:rPr>
          <w:sz w:val="32"/>
          <w:szCs w:val="32"/>
        </w:rPr>
        <w:t>During the period of their preparation</w:t>
      </w:r>
    </w:p>
    <w:p w14:paraId="00C2415C" w14:textId="77777777" w:rsidR="00BA010F" w:rsidRPr="000358C4" w:rsidRDefault="007C7733" w:rsidP="007C7733">
      <w:pPr>
        <w:ind w:left="720"/>
        <w:rPr>
          <w:sz w:val="32"/>
          <w:szCs w:val="32"/>
        </w:rPr>
      </w:pPr>
      <w:r w:rsidRPr="000358C4">
        <w:rPr>
          <w:sz w:val="32"/>
          <w:szCs w:val="32"/>
        </w:rPr>
        <w:t xml:space="preserve">they have reflected on the mystery of their Baptism </w:t>
      </w:r>
    </w:p>
    <w:p w14:paraId="613D1ACF" w14:textId="77777777" w:rsidR="00BA010F" w:rsidRPr="000358C4" w:rsidRDefault="007C7733" w:rsidP="007C7733">
      <w:pPr>
        <w:ind w:left="720"/>
        <w:rPr>
          <w:sz w:val="32"/>
          <w:szCs w:val="32"/>
        </w:rPr>
      </w:pPr>
      <w:r w:rsidRPr="000358C4">
        <w:rPr>
          <w:sz w:val="32"/>
          <w:szCs w:val="32"/>
        </w:rPr>
        <w:t xml:space="preserve">and have come to appreciate more deeply the presence of </w:t>
      </w:r>
    </w:p>
    <w:p w14:paraId="586BFC7E" w14:textId="77777777" w:rsidR="00BA010F" w:rsidRPr="000358C4" w:rsidRDefault="007C7733" w:rsidP="00BA010F">
      <w:pPr>
        <w:ind w:left="720" w:firstLine="720"/>
        <w:rPr>
          <w:sz w:val="32"/>
          <w:szCs w:val="32"/>
        </w:rPr>
      </w:pPr>
      <w:r w:rsidRPr="000358C4">
        <w:rPr>
          <w:sz w:val="32"/>
          <w:szCs w:val="32"/>
        </w:rPr>
        <w:t xml:space="preserve">Christ in their lives. </w:t>
      </w:r>
    </w:p>
    <w:p w14:paraId="580B1205" w14:textId="77777777" w:rsidR="00BA010F" w:rsidRPr="000358C4" w:rsidRDefault="007C7733" w:rsidP="00BA010F">
      <w:pPr>
        <w:ind w:left="720"/>
        <w:rPr>
          <w:sz w:val="32"/>
          <w:szCs w:val="32"/>
        </w:rPr>
      </w:pPr>
      <w:r w:rsidRPr="000358C4">
        <w:rPr>
          <w:sz w:val="32"/>
          <w:szCs w:val="32"/>
        </w:rPr>
        <w:t xml:space="preserve">They have shared in fraternal communion and in prayers. </w:t>
      </w:r>
    </w:p>
    <w:p w14:paraId="300F66F6" w14:textId="77777777" w:rsidR="00BA010F" w:rsidRPr="000358C4" w:rsidRDefault="00BA010F" w:rsidP="00BA010F">
      <w:pPr>
        <w:ind w:left="720"/>
        <w:rPr>
          <w:sz w:val="32"/>
          <w:szCs w:val="32"/>
        </w:rPr>
      </w:pPr>
    </w:p>
    <w:p w14:paraId="1037E500" w14:textId="77777777" w:rsidR="00BA010F" w:rsidRPr="000358C4" w:rsidRDefault="007C7733" w:rsidP="00BA010F">
      <w:pPr>
        <w:ind w:left="720"/>
        <w:rPr>
          <w:sz w:val="32"/>
          <w:szCs w:val="32"/>
        </w:rPr>
      </w:pPr>
      <w:r w:rsidRPr="000358C4">
        <w:rPr>
          <w:sz w:val="32"/>
          <w:szCs w:val="32"/>
        </w:rPr>
        <w:t xml:space="preserve">And so I am pleased to recognize their desire </w:t>
      </w:r>
    </w:p>
    <w:p w14:paraId="2D3922DF" w14:textId="77777777" w:rsidR="00BA010F" w:rsidRPr="000358C4" w:rsidRDefault="007C7733" w:rsidP="00BA010F">
      <w:pPr>
        <w:ind w:left="720"/>
        <w:rPr>
          <w:sz w:val="32"/>
          <w:szCs w:val="32"/>
        </w:rPr>
      </w:pPr>
      <w:r w:rsidRPr="000358C4">
        <w:rPr>
          <w:sz w:val="32"/>
          <w:szCs w:val="32"/>
        </w:rPr>
        <w:t xml:space="preserve">to participate fully in the sacramental life of the Church. </w:t>
      </w:r>
    </w:p>
    <w:p w14:paraId="6599F36B" w14:textId="77777777" w:rsidR="00BA010F" w:rsidRPr="000358C4" w:rsidRDefault="007C7733" w:rsidP="00BA010F">
      <w:pPr>
        <w:ind w:left="720"/>
        <w:rPr>
          <w:sz w:val="32"/>
          <w:szCs w:val="32"/>
        </w:rPr>
      </w:pPr>
      <w:r w:rsidRPr="000358C4">
        <w:rPr>
          <w:sz w:val="32"/>
          <w:szCs w:val="32"/>
        </w:rPr>
        <w:t xml:space="preserve">As I inform you of this judgment and speak to the sponsors, </w:t>
      </w:r>
    </w:p>
    <w:p w14:paraId="11EDCCD0" w14:textId="057F0572" w:rsidR="007C7733" w:rsidRPr="000358C4" w:rsidRDefault="007C7733" w:rsidP="00BA010F">
      <w:pPr>
        <w:ind w:left="720"/>
        <w:rPr>
          <w:sz w:val="32"/>
          <w:szCs w:val="32"/>
        </w:rPr>
      </w:pPr>
      <w:r w:rsidRPr="000358C4">
        <w:rPr>
          <w:sz w:val="32"/>
          <w:szCs w:val="32"/>
        </w:rPr>
        <w:t>I ask them to give their recommendation again, in your presenc</w:t>
      </w:r>
      <w:r w:rsidR="00BA010F" w:rsidRPr="000358C4">
        <w:rPr>
          <w:sz w:val="32"/>
          <w:szCs w:val="32"/>
        </w:rPr>
        <w:t>e</w:t>
      </w:r>
    </w:p>
    <w:p w14:paraId="2563A0C1" w14:textId="5B97FC80" w:rsidR="00BA010F" w:rsidRPr="000358C4" w:rsidRDefault="00BA010F" w:rsidP="00BA010F">
      <w:pPr>
        <w:rPr>
          <w:sz w:val="32"/>
          <w:szCs w:val="32"/>
        </w:rPr>
      </w:pPr>
    </w:p>
    <w:p w14:paraId="5A44FFAA" w14:textId="44D18B6C" w:rsidR="00BA010F" w:rsidRPr="000358C4" w:rsidRDefault="00BA010F" w:rsidP="00BA010F">
      <w:pPr>
        <w:rPr>
          <w:color w:val="EE0000"/>
          <w:sz w:val="32"/>
          <w:szCs w:val="32"/>
        </w:rPr>
      </w:pPr>
      <w:r w:rsidRPr="000358C4">
        <w:rPr>
          <w:color w:val="EE0000"/>
          <w:sz w:val="32"/>
          <w:szCs w:val="32"/>
        </w:rPr>
        <w:t xml:space="preserve">He, then, turns toward the sponsors: </w:t>
      </w:r>
    </w:p>
    <w:p w14:paraId="478A1FBE" w14:textId="77777777" w:rsidR="00BA010F" w:rsidRPr="000358C4" w:rsidRDefault="00BA010F" w:rsidP="00BA010F">
      <w:pPr>
        <w:rPr>
          <w:color w:val="EE0000"/>
          <w:sz w:val="32"/>
          <w:szCs w:val="32"/>
        </w:rPr>
      </w:pPr>
    </w:p>
    <w:p w14:paraId="61A38618" w14:textId="77777777" w:rsidR="00BA010F" w:rsidRPr="000358C4" w:rsidRDefault="00BA010F" w:rsidP="00E006B7">
      <w:pPr>
        <w:ind w:firstLine="720"/>
        <w:rPr>
          <w:sz w:val="32"/>
          <w:szCs w:val="32"/>
        </w:rPr>
      </w:pPr>
      <w:r w:rsidRPr="000358C4">
        <w:rPr>
          <w:sz w:val="32"/>
          <w:szCs w:val="32"/>
        </w:rPr>
        <w:t xml:space="preserve">With God as your witness, </w:t>
      </w:r>
    </w:p>
    <w:p w14:paraId="3E2621F3" w14:textId="77777777" w:rsidR="00BA010F" w:rsidRPr="000358C4" w:rsidRDefault="00BA010F" w:rsidP="00E006B7">
      <w:pPr>
        <w:ind w:firstLine="720"/>
        <w:rPr>
          <w:sz w:val="32"/>
          <w:szCs w:val="32"/>
        </w:rPr>
      </w:pPr>
      <w:r w:rsidRPr="000358C4">
        <w:rPr>
          <w:sz w:val="32"/>
          <w:szCs w:val="32"/>
        </w:rPr>
        <w:t xml:space="preserve">do you judge these candidates to be worthy of admission </w:t>
      </w:r>
    </w:p>
    <w:p w14:paraId="308F3034" w14:textId="77777777" w:rsidR="00BA010F" w:rsidRPr="000358C4" w:rsidRDefault="00BA010F" w:rsidP="00E006B7">
      <w:pPr>
        <w:ind w:firstLine="720"/>
        <w:rPr>
          <w:sz w:val="32"/>
          <w:szCs w:val="32"/>
        </w:rPr>
      </w:pPr>
      <w:r w:rsidRPr="000358C4">
        <w:rPr>
          <w:sz w:val="32"/>
          <w:szCs w:val="32"/>
        </w:rPr>
        <w:t>to the Sacraments of Confirmation and the Eucharist</w:t>
      </w:r>
    </w:p>
    <w:p w14:paraId="6FF80D7E" w14:textId="451D7BBB" w:rsidR="00BA010F" w:rsidRPr="000358C4" w:rsidRDefault="00BA010F" w:rsidP="00BA010F">
      <w:pPr>
        <w:rPr>
          <w:sz w:val="32"/>
          <w:szCs w:val="32"/>
        </w:rPr>
      </w:pPr>
      <w:r w:rsidRPr="000358C4">
        <w:rPr>
          <w:color w:val="EE0000"/>
          <w:sz w:val="32"/>
          <w:szCs w:val="32"/>
        </w:rPr>
        <w:t xml:space="preserve"> </w:t>
      </w:r>
      <w:r w:rsidR="00E006B7" w:rsidRPr="000358C4">
        <w:rPr>
          <w:color w:val="EE0000"/>
          <w:sz w:val="32"/>
          <w:szCs w:val="32"/>
        </w:rPr>
        <w:tab/>
      </w:r>
      <w:r w:rsidRPr="000358C4">
        <w:rPr>
          <w:color w:val="EE0000"/>
          <w:sz w:val="32"/>
          <w:szCs w:val="32"/>
        </w:rPr>
        <w:t>(or</w:t>
      </w:r>
      <w:r w:rsidRPr="000358C4">
        <w:rPr>
          <w:sz w:val="32"/>
          <w:szCs w:val="32"/>
        </w:rPr>
        <w:t>: into the full communion of the Catholic Church</w:t>
      </w:r>
      <w:r w:rsidRPr="000358C4">
        <w:rPr>
          <w:color w:val="EE0000"/>
          <w:sz w:val="32"/>
          <w:szCs w:val="32"/>
        </w:rPr>
        <w:t>)</w:t>
      </w:r>
      <w:r w:rsidRPr="000358C4">
        <w:rPr>
          <w:sz w:val="32"/>
          <w:szCs w:val="32"/>
        </w:rPr>
        <w:t xml:space="preserve">? </w:t>
      </w:r>
    </w:p>
    <w:p w14:paraId="0F681464" w14:textId="77777777" w:rsidR="00B451C9" w:rsidRDefault="00B451C9" w:rsidP="00BA010F">
      <w:pPr>
        <w:rPr>
          <w:color w:val="EE0000"/>
          <w:sz w:val="32"/>
          <w:szCs w:val="32"/>
        </w:rPr>
      </w:pPr>
    </w:p>
    <w:p w14:paraId="48922432" w14:textId="5F3500AF" w:rsidR="00E006B7" w:rsidRPr="000358C4" w:rsidRDefault="00BA010F" w:rsidP="00BA010F">
      <w:pPr>
        <w:rPr>
          <w:sz w:val="32"/>
          <w:szCs w:val="32"/>
        </w:rPr>
      </w:pPr>
      <w:r w:rsidRPr="000358C4">
        <w:rPr>
          <w:color w:val="EE0000"/>
          <w:sz w:val="32"/>
          <w:szCs w:val="32"/>
        </w:rPr>
        <w:t>Sponsors:</w:t>
      </w:r>
      <w:r w:rsidRPr="000358C4">
        <w:rPr>
          <w:sz w:val="32"/>
          <w:szCs w:val="32"/>
        </w:rPr>
        <w:t xml:space="preserve"> We do. </w:t>
      </w:r>
    </w:p>
    <w:p w14:paraId="2F9A0DA5" w14:textId="77777777" w:rsidR="00E006B7" w:rsidRPr="000358C4" w:rsidRDefault="00E006B7" w:rsidP="00BA010F">
      <w:pPr>
        <w:rPr>
          <w:sz w:val="32"/>
          <w:szCs w:val="32"/>
        </w:rPr>
      </w:pPr>
    </w:p>
    <w:p w14:paraId="073987DA" w14:textId="77777777" w:rsidR="00E006B7" w:rsidRPr="000358C4" w:rsidRDefault="00BA010F" w:rsidP="00BA010F">
      <w:pPr>
        <w:rPr>
          <w:color w:val="EE0000"/>
          <w:sz w:val="32"/>
          <w:szCs w:val="32"/>
        </w:rPr>
      </w:pPr>
      <w:r w:rsidRPr="000358C4">
        <w:rPr>
          <w:sz w:val="32"/>
          <w:szCs w:val="32"/>
        </w:rPr>
        <w:t xml:space="preserve">453. </w:t>
      </w:r>
      <w:r w:rsidRPr="000358C4">
        <w:rPr>
          <w:color w:val="EE0000"/>
          <w:sz w:val="32"/>
          <w:szCs w:val="32"/>
        </w:rPr>
        <w:t xml:space="preserve">Then, if the circumstances warrant, the celebrant may ask the entire congregation for its assent: </w:t>
      </w:r>
    </w:p>
    <w:p w14:paraId="3740AE19" w14:textId="77777777" w:rsidR="00B451C9" w:rsidRDefault="00B451C9" w:rsidP="00B451C9">
      <w:pPr>
        <w:ind w:firstLine="720"/>
        <w:rPr>
          <w:sz w:val="32"/>
          <w:szCs w:val="32"/>
        </w:rPr>
      </w:pPr>
    </w:p>
    <w:p w14:paraId="5C95936E" w14:textId="77777777" w:rsidR="00B451C9" w:rsidRDefault="00B451C9" w:rsidP="00B451C9">
      <w:pPr>
        <w:ind w:firstLine="720"/>
        <w:rPr>
          <w:sz w:val="32"/>
          <w:szCs w:val="32"/>
        </w:rPr>
      </w:pPr>
    </w:p>
    <w:p w14:paraId="548E3092" w14:textId="4763D956" w:rsidR="00E006B7" w:rsidRPr="000358C4" w:rsidRDefault="00BA010F" w:rsidP="00B451C9">
      <w:pPr>
        <w:ind w:firstLine="720"/>
        <w:rPr>
          <w:sz w:val="32"/>
          <w:szCs w:val="32"/>
        </w:rPr>
      </w:pPr>
      <w:r w:rsidRPr="000358C4">
        <w:rPr>
          <w:sz w:val="32"/>
          <w:szCs w:val="32"/>
        </w:rPr>
        <w:lastRenderedPageBreak/>
        <w:t xml:space="preserve">Now I ask you, the members of this community: </w:t>
      </w:r>
    </w:p>
    <w:p w14:paraId="4BC6880C" w14:textId="77777777" w:rsidR="00E006B7" w:rsidRPr="000358C4" w:rsidRDefault="00BA010F" w:rsidP="00E006B7">
      <w:pPr>
        <w:ind w:left="720"/>
        <w:rPr>
          <w:sz w:val="32"/>
          <w:szCs w:val="32"/>
        </w:rPr>
      </w:pPr>
      <w:r w:rsidRPr="000358C4">
        <w:rPr>
          <w:sz w:val="32"/>
          <w:szCs w:val="32"/>
        </w:rPr>
        <w:t xml:space="preserve">Are you willing to affirm the testimony expressed about these candidates and support them in faith, prayer, and example </w:t>
      </w:r>
    </w:p>
    <w:p w14:paraId="2672FF45" w14:textId="77777777" w:rsidR="00E006B7" w:rsidRPr="000358C4" w:rsidRDefault="00BA010F" w:rsidP="00E006B7">
      <w:pPr>
        <w:ind w:left="720"/>
        <w:rPr>
          <w:sz w:val="32"/>
          <w:szCs w:val="32"/>
        </w:rPr>
      </w:pPr>
      <w:r w:rsidRPr="000358C4">
        <w:rPr>
          <w:sz w:val="32"/>
          <w:szCs w:val="32"/>
        </w:rPr>
        <w:t xml:space="preserve">as they prepare to participate more fully in the Church’s Sacraments? </w:t>
      </w:r>
    </w:p>
    <w:p w14:paraId="5462247C" w14:textId="77777777" w:rsidR="00E006B7" w:rsidRPr="000358C4" w:rsidRDefault="00E006B7" w:rsidP="00E006B7">
      <w:pPr>
        <w:rPr>
          <w:color w:val="EE0000"/>
          <w:sz w:val="32"/>
          <w:szCs w:val="32"/>
        </w:rPr>
      </w:pPr>
    </w:p>
    <w:p w14:paraId="289916EE" w14:textId="3A5B1C86" w:rsidR="00E006B7" w:rsidRPr="000358C4" w:rsidRDefault="00BA010F" w:rsidP="00E006B7">
      <w:pPr>
        <w:rPr>
          <w:sz w:val="32"/>
          <w:szCs w:val="32"/>
        </w:rPr>
      </w:pPr>
      <w:r w:rsidRPr="000358C4">
        <w:rPr>
          <w:color w:val="EE0000"/>
          <w:sz w:val="32"/>
          <w:szCs w:val="32"/>
        </w:rPr>
        <w:t>All:</w:t>
      </w:r>
      <w:r w:rsidRPr="000358C4">
        <w:rPr>
          <w:sz w:val="32"/>
          <w:szCs w:val="32"/>
        </w:rPr>
        <w:t xml:space="preserve"> </w:t>
      </w:r>
      <w:r w:rsidR="00E006B7" w:rsidRPr="000358C4">
        <w:rPr>
          <w:sz w:val="32"/>
          <w:szCs w:val="32"/>
        </w:rPr>
        <w:tab/>
      </w:r>
      <w:r w:rsidRPr="000358C4">
        <w:rPr>
          <w:sz w:val="32"/>
          <w:szCs w:val="32"/>
        </w:rPr>
        <w:t xml:space="preserve">We are. </w:t>
      </w:r>
    </w:p>
    <w:p w14:paraId="313F93C2" w14:textId="77777777" w:rsidR="00E006B7" w:rsidRPr="000358C4" w:rsidRDefault="00E006B7" w:rsidP="00E006B7">
      <w:pPr>
        <w:rPr>
          <w:sz w:val="32"/>
          <w:szCs w:val="32"/>
        </w:rPr>
      </w:pPr>
    </w:p>
    <w:p w14:paraId="7DB8218A" w14:textId="541E80C9" w:rsidR="00E006B7" w:rsidRPr="000358C4" w:rsidRDefault="00BA010F" w:rsidP="00E006B7">
      <w:pPr>
        <w:rPr>
          <w:color w:val="EE0000"/>
          <w:sz w:val="32"/>
          <w:szCs w:val="32"/>
        </w:rPr>
      </w:pPr>
      <w:r w:rsidRPr="000358C4">
        <w:rPr>
          <w:color w:val="EE0000"/>
          <w:sz w:val="32"/>
          <w:szCs w:val="32"/>
        </w:rPr>
        <w:t xml:space="preserve">B </w:t>
      </w:r>
    </w:p>
    <w:p w14:paraId="5BFB5D12" w14:textId="77777777" w:rsidR="00E006B7" w:rsidRPr="000358C4" w:rsidRDefault="00BA010F" w:rsidP="00E006B7">
      <w:pPr>
        <w:rPr>
          <w:sz w:val="32"/>
          <w:szCs w:val="32"/>
        </w:rPr>
      </w:pPr>
      <w:r w:rsidRPr="000358C4">
        <w:rPr>
          <w:color w:val="EE0000"/>
          <w:sz w:val="32"/>
          <w:szCs w:val="32"/>
        </w:rPr>
        <w:t>Celebrant:</w:t>
      </w:r>
      <w:r w:rsidRPr="000358C4">
        <w:rPr>
          <w:sz w:val="32"/>
          <w:szCs w:val="32"/>
        </w:rPr>
        <w:t xml:space="preserve"> </w:t>
      </w:r>
    </w:p>
    <w:p w14:paraId="6D93FBA6" w14:textId="77777777" w:rsidR="00E006B7" w:rsidRPr="000358C4" w:rsidRDefault="00BA010F" w:rsidP="00E006B7">
      <w:pPr>
        <w:ind w:firstLine="720"/>
        <w:rPr>
          <w:sz w:val="32"/>
          <w:szCs w:val="32"/>
        </w:rPr>
      </w:pPr>
      <w:r w:rsidRPr="000358C4">
        <w:rPr>
          <w:sz w:val="32"/>
          <w:szCs w:val="32"/>
        </w:rPr>
        <w:t xml:space="preserve">The Christian life and the demands </w:t>
      </w:r>
    </w:p>
    <w:p w14:paraId="24544EFA" w14:textId="77777777" w:rsidR="00E006B7" w:rsidRPr="000358C4" w:rsidRDefault="00BA010F" w:rsidP="00E006B7">
      <w:pPr>
        <w:ind w:firstLine="720"/>
        <w:rPr>
          <w:sz w:val="32"/>
          <w:szCs w:val="32"/>
        </w:rPr>
      </w:pPr>
      <w:r w:rsidRPr="000358C4">
        <w:rPr>
          <w:sz w:val="32"/>
          <w:szCs w:val="32"/>
        </w:rPr>
        <w:t xml:space="preserve">that flow from the Sacraments cannot be taken lightly. </w:t>
      </w:r>
    </w:p>
    <w:p w14:paraId="67F52B82" w14:textId="77777777" w:rsidR="00E006B7" w:rsidRPr="000358C4" w:rsidRDefault="00BA010F" w:rsidP="00E006B7">
      <w:pPr>
        <w:ind w:firstLine="720"/>
        <w:rPr>
          <w:sz w:val="32"/>
          <w:szCs w:val="32"/>
        </w:rPr>
      </w:pPr>
      <w:r w:rsidRPr="000358C4">
        <w:rPr>
          <w:sz w:val="32"/>
          <w:szCs w:val="32"/>
        </w:rPr>
        <w:t xml:space="preserve">Therefore, before granting these candidates their request </w:t>
      </w:r>
    </w:p>
    <w:p w14:paraId="79564E93" w14:textId="77777777" w:rsidR="00E006B7" w:rsidRPr="000358C4" w:rsidRDefault="00BA010F" w:rsidP="00E006B7">
      <w:pPr>
        <w:ind w:firstLine="720"/>
        <w:rPr>
          <w:sz w:val="32"/>
          <w:szCs w:val="32"/>
        </w:rPr>
      </w:pPr>
      <w:r w:rsidRPr="000358C4">
        <w:rPr>
          <w:sz w:val="32"/>
          <w:szCs w:val="32"/>
        </w:rPr>
        <w:t xml:space="preserve">to share fully in the Church’s Sacraments, </w:t>
      </w:r>
    </w:p>
    <w:p w14:paraId="5826F64B" w14:textId="77777777" w:rsidR="00E006B7" w:rsidRPr="000358C4" w:rsidRDefault="00BA010F" w:rsidP="00E006B7">
      <w:pPr>
        <w:ind w:firstLine="720"/>
        <w:rPr>
          <w:sz w:val="32"/>
          <w:szCs w:val="32"/>
        </w:rPr>
      </w:pPr>
      <w:r w:rsidRPr="000358C4">
        <w:rPr>
          <w:sz w:val="32"/>
          <w:szCs w:val="32"/>
        </w:rPr>
        <w:t xml:space="preserve">it is important that the Church hear the testimony </w:t>
      </w:r>
    </w:p>
    <w:p w14:paraId="0C470975" w14:textId="77777777" w:rsidR="00E006B7" w:rsidRPr="000358C4" w:rsidRDefault="00BA010F" w:rsidP="00E006B7">
      <w:pPr>
        <w:ind w:firstLine="720"/>
        <w:rPr>
          <w:sz w:val="32"/>
          <w:szCs w:val="32"/>
        </w:rPr>
      </w:pPr>
      <w:r w:rsidRPr="000358C4">
        <w:rPr>
          <w:sz w:val="32"/>
          <w:szCs w:val="32"/>
        </w:rPr>
        <w:t xml:space="preserve">of their sponsors about their readiness. </w:t>
      </w:r>
    </w:p>
    <w:p w14:paraId="38870046" w14:textId="77777777" w:rsidR="00E006B7" w:rsidRPr="000358C4" w:rsidRDefault="00E006B7" w:rsidP="00E006B7">
      <w:pPr>
        <w:ind w:firstLine="720"/>
        <w:rPr>
          <w:sz w:val="32"/>
          <w:szCs w:val="32"/>
        </w:rPr>
      </w:pPr>
    </w:p>
    <w:p w14:paraId="00331A48" w14:textId="77777777" w:rsidR="00E006B7" w:rsidRPr="000358C4" w:rsidRDefault="00BA010F" w:rsidP="00E006B7">
      <w:pPr>
        <w:rPr>
          <w:sz w:val="32"/>
          <w:szCs w:val="32"/>
        </w:rPr>
      </w:pPr>
      <w:r w:rsidRPr="000358C4">
        <w:rPr>
          <w:color w:val="EE0000"/>
          <w:sz w:val="32"/>
          <w:szCs w:val="32"/>
        </w:rPr>
        <w:t>He, then, turns toward the sponsors:</w:t>
      </w:r>
      <w:r w:rsidRPr="000358C4">
        <w:rPr>
          <w:sz w:val="32"/>
          <w:szCs w:val="32"/>
        </w:rPr>
        <w:t xml:space="preserve"> </w:t>
      </w:r>
    </w:p>
    <w:p w14:paraId="7694A292" w14:textId="77777777" w:rsidR="00E006B7" w:rsidRPr="000358C4" w:rsidRDefault="00E006B7" w:rsidP="00E006B7">
      <w:pPr>
        <w:ind w:firstLine="720"/>
        <w:rPr>
          <w:sz w:val="32"/>
          <w:szCs w:val="32"/>
        </w:rPr>
      </w:pPr>
    </w:p>
    <w:p w14:paraId="34EBF484" w14:textId="2E2257F2" w:rsidR="00BA010F" w:rsidRPr="000358C4" w:rsidRDefault="00BA010F" w:rsidP="00E006B7">
      <w:pPr>
        <w:ind w:firstLine="720"/>
        <w:rPr>
          <w:sz w:val="32"/>
          <w:szCs w:val="32"/>
        </w:rPr>
      </w:pPr>
      <w:r w:rsidRPr="000358C4">
        <w:rPr>
          <w:sz w:val="32"/>
          <w:szCs w:val="32"/>
        </w:rPr>
        <w:t>Have they faithfully listened to God’s word proclaimed by the Church?</w:t>
      </w:r>
    </w:p>
    <w:p w14:paraId="094899D4" w14:textId="77777777" w:rsidR="00E006B7" w:rsidRPr="000358C4" w:rsidRDefault="00E006B7" w:rsidP="00E006B7">
      <w:pPr>
        <w:rPr>
          <w:sz w:val="32"/>
          <w:szCs w:val="32"/>
        </w:rPr>
      </w:pPr>
    </w:p>
    <w:p w14:paraId="1BFE641D" w14:textId="3782F1E6" w:rsidR="00E006B7" w:rsidRPr="000358C4" w:rsidRDefault="00E006B7" w:rsidP="00E006B7">
      <w:pPr>
        <w:rPr>
          <w:sz w:val="32"/>
          <w:szCs w:val="32"/>
        </w:rPr>
      </w:pPr>
      <w:r w:rsidRPr="000358C4">
        <w:rPr>
          <w:color w:val="EE0000"/>
          <w:sz w:val="32"/>
          <w:szCs w:val="32"/>
        </w:rPr>
        <w:t>Sponsors:</w:t>
      </w:r>
      <w:r w:rsidRPr="000358C4">
        <w:rPr>
          <w:color w:val="EE0000"/>
          <w:sz w:val="32"/>
          <w:szCs w:val="32"/>
        </w:rPr>
        <w:tab/>
      </w:r>
      <w:r w:rsidRPr="000358C4">
        <w:rPr>
          <w:sz w:val="32"/>
          <w:szCs w:val="32"/>
        </w:rPr>
        <w:t xml:space="preserve">They have. </w:t>
      </w:r>
    </w:p>
    <w:p w14:paraId="0F3A3AF5" w14:textId="77777777" w:rsidR="00E006B7" w:rsidRPr="000358C4" w:rsidRDefault="00E006B7" w:rsidP="00E006B7">
      <w:pPr>
        <w:rPr>
          <w:sz w:val="32"/>
          <w:szCs w:val="32"/>
        </w:rPr>
      </w:pPr>
    </w:p>
    <w:p w14:paraId="3134B8E2" w14:textId="77777777" w:rsidR="00E006B7" w:rsidRPr="000358C4" w:rsidRDefault="00E006B7" w:rsidP="00E006B7">
      <w:pPr>
        <w:rPr>
          <w:sz w:val="32"/>
          <w:szCs w:val="32"/>
        </w:rPr>
      </w:pPr>
      <w:r w:rsidRPr="000358C4">
        <w:rPr>
          <w:color w:val="EE0000"/>
          <w:sz w:val="32"/>
          <w:szCs w:val="32"/>
        </w:rPr>
        <w:t>Celebrant:</w:t>
      </w:r>
      <w:r w:rsidRPr="000358C4">
        <w:rPr>
          <w:sz w:val="32"/>
          <w:szCs w:val="32"/>
        </w:rPr>
        <w:t xml:space="preserve"> </w:t>
      </w:r>
    </w:p>
    <w:p w14:paraId="3CC72DCE" w14:textId="77777777" w:rsidR="00E006B7" w:rsidRPr="000358C4" w:rsidRDefault="00E006B7" w:rsidP="00E006B7">
      <w:pPr>
        <w:ind w:left="720"/>
        <w:rPr>
          <w:sz w:val="32"/>
          <w:szCs w:val="32"/>
        </w:rPr>
      </w:pPr>
      <w:r w:rsidRPr="000358C4">
        <w:rPr>
          <w:sz w:val="32"/>
          <w:szCs w:val="32"/>
        </w:rPr>
        <w:t xml:space="preserve">Have they reflected sufficiently on the tradition of the Church, which is their heritage, and joined their brothers and sisters in prayer? </w:t>
      </w:r>
    </w:p>
    <w:p w14:paraId="638CAEC5" w14:textId="77777777" w:rsidR="00E006B7" w:rsidRPr="000358C4" w:rsidRDefault="00E006B7" w:rsidP="00E006B7">
      <w:pPr>
        <w:rPr>
          <w:sz w:val="32"/>
          <w:szCs w:val="32"/>
        </w:rPr>
      </w:pPr>
      <w:r w:rsidRPr="000358C4">
        <w:rPr>
          <w:color w:val="EE0000"/>
          <w:sz w:val="32"/>
          <w:szCs w:val="32"/>
        </w:rPr>
        <w:t>Sponsors:</w:t>
      </w:r>
      <w:r w:rsidRPr="000358C4">
        <w:rPr>
          <w:sz w:val="32"/>
          <w:szCs w:val="32"/>
        </w:rPr>
        <w:t xml:space="preserve"> They have. </w:t>
      </w:r>
    </w:p>
    <w:p w14:paraId="1F28DE8E" w14:textId="77777777" w:rsidR="00E006B7" w:rsidRPr="000358C4" w:rsidRDefault="00E006B7" w:rsidP="00E006B7">
      <w:pPr>
        <w:rPr>
          <w:sz w:val="32"/>
          <w:szCs w:val="32"/>
        </w:rPr>
      </w:pPr>
    </w:p>
    <w:p w14:paraId="2BE109F1" w14:textId="5107CB5C" w:rsidR="00E006B7" w:rsidRPr="000358C4" w:rsidRDefault="00E006B7" w:rsidP="00691D94">
      <w:pPr>
        <w:rPr>
          <w:sz w:val="32"/>
          <w:szCs w:val="32"/>
        </w:rPr>
      </w:pPr>
      <w:r w:rsidRPr="000358C4">
        <w:rPr>
          <w:color w:val="EE0000"/>
          <w:sz w:val="32"/>
          <w:szCs w:val="32"/>
        </w:rPr>
        <w:t>Celebrant:</w:t>
      </w:r>
      <w:r w:rsidRPr="000358C4">
        <w:rPr>
          <w:sz w:val="32"/>
          <w:szCs w:val="32"/>
        </w:rPr>
        <w:t xml:space="preserve"> Have they advanced in a life of love and of service to others? </w:t>
      </w:r>
    </w:p>
    <w:p w14:paraId="79FAEE4E" w14:textId="77777777" w:rsidR="00A3291A" w:rsidRPr="000358C4" w:rsidRDefault="00E006B7" w:rsidP="00E006B7">
      <w:pPr>
        <w:rPr>
          <w:sz w:val="32"/>
          <w:szCs w:val="32"/>
        </w:rPr>
      </w:pPr>
      <w:r w:rsidRPr="000358C4">
        <w:rPr>
          <w:color w:val="EE0000"/>
          <w:sz w:val="32"/>
          <w:szCs w:val="32"/>
        </w:rPr>
        <w:t xml:space="preserve">Sponsors: </w:t>
      </w:r>
      <w:r w:rsidRPr="000358C4">
        <w:rPr>
          <w:sz w:val="32"/>
          <w:szCs w:val="32"/>
        </w:rPr>
        <w:t xml:space="preserve">They have. </w:t>
      </w:r>
    </w:p>
    <w:p w14:paraId="38531508" w14:textId="77777777" w:rsidR="00A3291A" w:rsidRPr="000358C4" w:rsidRDefault="00A3291A" w:rsidP="00E006B7">
      <w:pPr>
        <w:rPr>
          <w:sz w:val="32"/>
          <w:szCs w:val="32"/>
        </w:rPr>
      </w:pPr>
    </w:p>
    <w:p w14:paraId="1DE85831" w14:textId="77777777" w:rsidR="00A3291A" w:rsidRPr="000358C4" w:rsidRDefault="00E006B7" w:rsidP="00E006B7">
      <w:pPr>
        <w:rPr>
          <w:sz w:val="32"/>
          <w:szCs w:val="32"/>
        </w:rPr>
      </w:pPr>
      <w:r w:rsidRPr="000358C4">
        <w:rPr>
          <w:color w:val="EE0000"/>
          <w:sz w:val="32"/>
          <w:szCs w:val="32"/>
        </w:rPr>
        <w:lastRenderedPageBreak/>
        <w:t>Then, if the circumstances warrant, the celebrant may ask the entire congregation for its assent:</w:t>
      </w:r>
      <w:r w:rsidRPr="000358C4">
        <w:rPr>
          <w:sz w:val="32"/>
          <w:szCs w:val="32"/>
        </w:rPr>
        <w:t xml:space="preserve"> </w:t>
      </w:r>
    </w:p>
    <w:p w14:paraId="1B3500A0" w14:textId="77777777" w:rsidR="00A3291A" w:rsidRPr="000358C4" w:rsidRDefault="00E006B7" w:rsidP="00A3291A">
      <w:pPr>
        <w:ind w:firstLine="720"/>
        <w:rPr>
          <w:sz w:val="32"/>
          <w:szCs w:val="32"/>
        </w:rPr>
      </w:pPr>
      <w:r w:rsidRPr="000358C4">
        <w:rPr>
          <w:sz w:val="32"/>
          <w:szCs w:val="32"/>
        </w:rPr>
        <w:t xml:space="preserve">Now I ask you, the members of this community: </w:t>
      </w:r>
    </w:p>
    <w:p w14:paraId="05DAC52B" w14:textId="77777777" w:rsidR="00691D94" w:rsidRPr="000358C4" w:rsidRDefault="00E006B7" w:rsidP="00A3291A">
      <w:pPr>
        <w:ind w:left="720"/>
        <w:rPr>
          <w:sz w:val="32"/>
          <w:szCs w:val="32"/>
        </w:rPr>
      </w:pPr>
      <w:r w:rsidRPr="000358C4">
        <w:rPr>
          <w:sz w:val="32"/>
          <w:szCs w:val="32"/>
        </w:rPr>
        <w:t>Are you willing to affirm the testimony expressed about these candidates and include them in your prayer and affection (as we move toward Easter)?</w:t>
      </w:r>
    </w:p>
    <w:p w14:paraId="4F681C62" w14:textId="05ACBE0D" w:rsidR="00A364D9" w:rsidRPr="000358C4" w:rsidRDefault="00E006B7" w:rsidP="00691D94">
      <w:pPr>
        <w:rPr>
          <w:b/>
          <w:bCs/>
          <w:sz w:val="32"/>
          <w:szCs w:val="32"/>
        </w:rPr>
      </w:pPr>
      <w:r w:rsidRPr="000358C4">
        <w:rPr>
          <w:b/>
          <w:bCs/>
          <w:sz w:val="32"/>
          <w:szCs w:val="32"/>
        </w:rPr>
        <w:t xml:space="preserve">All: </w:t>
      </w:r>
      <w:r w:rsidR="00691D94" w:rsidRPr="000358C4">
        <w:rPr>
          <w:b/>
          <w:bCs/>
          <w:sz w:val="32"/>
          <w:szCs w:val="32"/>
        </w:rPr>
        <w:tab/>
      </w:r>
      <w:r w:rsidRPr="000358C4">
        <w:rPr>
          <w:b/>
          <w:bCs/>
          <w:sz w:val="32"/>
          <w:szCs w:val="32"/>
        </w:rPr>
        <w:t xml:space="preserve">We are. </w:t>
      </w:r>
    </w:p>
    <w:p w14:paraId="190FF84F" w14:textId="77777777" w:rsidR="000358C4" w:rsidRDefault="000358C4" w:rsidP="00691D94">
      <w:pPr>
        <w:rPr>
          <w:sz w:val="32"/>
          <w:szCs w:val="32"/>
        </w:rPr>
      </w:pPr>
    </w:p>
    <w:p w14:paraId="74AC1B53" w14:textId="1A931EC4" w:rsidR="00751A60" w:rsidRPr="000358C4" w:rsidRDefault="00266B98" w:rsidP="00691D94">
      <w:pPr>
        <w:rPr>
          <w:sz w:val="32"/>
          <w:szCs w:val="32"/>
        </w:rPr>
      </w:pPr>
      <w:r w:rsidRPr="000358C4">
        <w:rPr>
          <w:sz w:val="32"/>
          <w:szCs w:val="32"/>
        </w:rPr>
        <w:t xml:space="preserve">ACT OF RECOGNITION </w:t>
      </w:r>
    </w:p>
    <w:p w14:paraId="02E0EFB0" w14:textId="77777777" w:rsidR="002C7421" w:rsidRPr="000358C4" w:rsidRDefault="00E006B7" w:rsidP="00691D94">
      <w:pPr>
        <w:rPr>
          <w:sz w:val="32"/>
          <w:szCs w:val="32"/>
        </w:rPr>
      </w:pPr>
      <w:r w:rsidRPr="000358C4">
        <w:rPr>
          <w:sz w:val="32"/>
          <w:szCs w:val="32"/>
        </w:rPr>
        <w:t xml:space="preserve">454. </w:t>
      </w:r>
      <w:r w:rsidRPr="000358C4">
        <w:rPr>
          <w:color w:val="EE0000"/>
          <w:sz w:val="32"/>
          <w:szCs w:val="32"/>
        </w:rPr>
        <w:t>Then the celebrant turns toward the candidates, addressing them in these or similar words</w:t>
      </w:r>
      <w:r w:rsidRPr="000358C4">
        <w:rPr>
          <w:sz w:val="32"/>
          <w:szCs w:val="32"/>
        </w:rPr>
        <w:t xml:space="preserve">: </w:t>
      </w:r>
    </w:p>
    <w:p w14:paraId="7E8CEB18" w14:textId="77777777" w:rsidR="00266B98" w:rsidRPr="000358C4" w:rsidRDefault="00266B98" w:rsidP="002C7421">
      <w:pPr>
        <w:ind w:left="720"/>
        <w:rPr>
          <w:sz w:val="32"/>
          <w:szCs w:val="32"/>
        </w:rPr>
      </w:pPr>
    </w:p>
    <w:p w14:paraId="708513BC" w14:textId="53DDC9A0" w:rsidR="002C7421" w:rsidRPr="000358C4" w:rsidRDefault="00E006B7" w:rsidP="002C7421">
      <w:pPr>
        <w:ind w:left="720"/>
        <w:rPr>
          <w:sz w:val="32"/>
          <w:szCs w:val="32"/>
        </w:rPr>
      </w:pPr>
      <w:r w:rsidRPr="000358C4">
        <w:rPr>
          <w:sz w:val="32"/>
          <w:szCs w:val="32"/>
        </w:rPr>
        <w:t xml:space="preserve">N. and N., the Church recognizes your desire (to be sealed with the gift of </w:t>
      </w:r>
      <w:r w:rsidR="002C7421" w:rsidRPr="000358C4">
        <w:rPr>
          <w:sz w:val="32"/>
          <w:szCs w:val="32"/>
        </w:rPr>
        <w:t xml:space="preserve"> </w:t>
      </w:r>
      <w:r w:rsidRPr="000358C4">
        <w:rPr>
          <w:sz w:val="32"/>
          <w:szCs w:val="32"/>
        </w:rPr>
        <w:t xml:space="preserve">the Holy Spirit and) to have a place at Christ’s Eucharistic table. Join with us (this Lent) in a spirit of repentance. Hear the Lord’s call to conversion and be faithful to your baptismal covenant. </w:t>
      </w:r>
    </w:p>
    <w:p w14:paraId="20725B5A" w14:textId="77777777" w:rsidR="00266B98" w:rsidRPr="000358C4" w:rsidRDefault="00266B98" w:rsidP="002C7421">
      <w:pPr>
        <w:rPr>
          <w:color w:val="EE0000"/>
          <w:sz w:val="32"/>
          <w:szCs w:val="32"/>
        </w:rPr>
      </w:pPr>
    </w:p>
    <w:p w14:paraId="769B3132" w14:textId="7F23EE1A" w:rsidR="00277440" w:rsidRPr="000358C4" w:rsidRDefault="00E006B7" w:rsidP="002C7421">
      <w:pPr>
        <w:rPr>
          <w:sz w:val="32"/>
          <w:szCs w:val="32"/>
        </w:rPr>
      </w:pPr>
      <w:r w:rsidRPr="000358C4">
        <w:rPr>
          <w:color w:val="EE0000"/>
          <w:sz w:val="32"/>
          <w:szCs w:val="32"/>
        </w:rPr>
        <w:t xml:space="preserve">Candidates: </w:t>
      </w:r>
      <w:r w:rsidRPr="000358C4">
        <w:rPr>
          <w:sz w:val="32"/>
          <w:szCs w:val="32"/>
        </w:rPr>
        <w:t xml:space="preserve">Thanks be to God. </w:t>
      </w:r>
    </w:p>
    <w:p w14:paraId="771932F4" w14:textId="77777777" w:rsidR="00DF7A1C" w:rsidRPr="000358C4" w:rsidRDefault="00DF7A1C" w:rsidP="002C7421">
      <w:pPr>
        <w:rPr>
          <w:color w:val="EE0000"/>
          <w:sz w:val="32"/>
          <w:szCs w:val="32"/>
        </w:rPr>
      </w:pPr>
    </w:p>
    <w:p w14:paraId="3F4CBB34" w14:textId="36585DF4" w:rsidR="00277440" w:rsidRPr="000358C4" w:rsidRDefault="00E006B7" w:rsidP="002C7421">
      <w:pPr>
        <w:rPr>
          <w:sz w:val="32"/>
          <w:szCs w:val="32"/>
        </w:rPr>
      </w:pPr>
      <w:r w:rsidRPr="000358C4">
        <w:rPr>
          <w:color w:val="EE0000"/>
          <w:sz w:val="32"/>
          <w:szCs w:val="32"/>
        </w:rPr>
        <w:t>Then, turning toward the sponsors, the celebrant addresses them in these or similar words:</w:t>
      </w:r>
      <w:r w:rsidRPr="000358C4">
        <w:rPr>
          <w:sz w:val="32"/>
          <w:szCs w:val="32"/>
        </w:rPr>
        <w:t xml:space="preserve"> </w:t>
      </w:r>
    </w:p>
    <w:p w14:paraId="74DE9A2F" w14:textId="1B3E6C3B" w:rsidR="00A52533" w:rsidRPr="000358C4" w:rsidRDefault="00E006B7" w:rsidP="00DF7A1C">
      <w:pPr>
        <w:ind w:left="720"/>
        <w:rPr>
          <w:sz w:val="32"/>
          <w:szCs w:val="32"/>
        </w:rPr>
      </w:pPr>
      <w:r w:rsidRPr="000358C4">
        <w:rPr>
          <w:sz w:val="32"/>
          <w:szCs w:val="32"/>
        </w:rPr>
        <w:t>Sponsors, continue to support these candidates with your guidance and concern. May they see in you a love for the Church and a sincere desire for doing good. Lead them (this Lent) to the joys of the Easter mysteries.</w:t>
      </w:r>
    </w:p>
    <w:p w14:paraId="78DF8551" w14:textId="77777777" w:rsidR="00E6253E" w:rsidRPr="000358C4" w:rsidRDefault="00E6253E" w:rsidP="007163A2">
      <w:pPr>
        <w:rPr>
          <w:color w:val="EE0000"/>
          <w:sz w:val="32"/>
          <w:szCs w:val="32"/>
        </w:rPr>
      </w:pPr>
    </w:p>
    <w:p w14:paraId="4A7C3F04" w14:textId="62913D0A" w:rsidR="00E2720C" w:rsidRPr="000358C4" w:rsidRDefault="00E006B7" w:rsidP="007163A2">
      <w:pPr>
        <w:rPr>
          <w:sz w:val="32"/>
          <w:szCs w:val="32"/>
        </w:rPr>
      </w:pPr>
      <w:r w:rsidRPr="000358C4">
        <w:rPr>
          <w:color w:val="EE0000"/>
          <w:sz w:val="32"/>
          <w:szCs w:val="32"/>
        </w:rPr>
        <w:t>He invites them to place their hand on the shoulder of the candidate whom they are receiving into their care, or to make some other gesture to indicate the same intent</w:t>
      </w:r>
      <w:r w:rsidRPr="000358C4">
        <w:rPr>
          <w:sz w:val="32"/>
          <w:szCs w:val="32"/>
        </w:rPr>
        <w:t xml:space="preserve">. </w:t>
      </w:r>
    </w:p>
    <w:p w14:paraId="54600AB9" w14:textId="77777777" w:rsidR="00E6253E" w:rsidRPr="000358C4" w:rsidRDefault="00E6253E" w:rsidP="007163A2">
      <w:pPr>
        <w:rPr>
          <w:sz w:val="32"/>
          <w:szCs w:val="32"/>
        </w:rPr>
      </w:pPr>
    </w:p>
    <w:p w14:paraId="6DFCA060" w14:textId="17A627E6" w:rsidR="004B61A1" w:rsidRPr="000358C4" w:rsidRDefault="004B61A1" w:rsidP="007163A2">
      <w:pPr>
        <w:rPr>
          <w:sz w:val="32"/>
          <w:szCs w:val="32"/>
        </w:rPr>
      </w:pPr>
      <w:r w:rsidRPr="000358C4">
        <w:rPr>
          <w:sz w:val="32"/>
          <w:szCs w:val="32"/>
        </w:rPr>
        <w:t xml:space="preserve">UNIVERSAL PRAYER </w:t>
      </w:r>
    </w:p>
    <w:p w14:paraId="09AE887B" w14:textId="0AB00261" w:rsidR="00E006B7" w:rsidRPr="000358C4" w:rsidRDefault="00B42771" w:rsidP="007163A2">
      <w:pPr>
        <w:rPr>
          <w:sz w:val="32"/>
          <w:szCs w:val="32"/>
        </w:rPr>
      </w:pPr>
      <w:r w:rsidRPr="000358C4">
        <w:rPr>
          <w:color w:val="EE0000"/>
          <w:sz w:val="32"/>
          <w:szCs w:val="32"/>
        </w:rPr>
        <w:t xml:space="preserve">The community prays for the </w:t>
      </w:r>
      <w:r w:rsidR="002D5123" w:rsidRPr="000358C4">
        <w:rPr>
          <w:color w:val="EE0000"/>
          <w:sz w:val="32"/>
          <w:szCs w:val="32"/>
        </w:rPr>
        <w:t xml:space="preserve">catechumens and the candidates </w:t>
      </w:r>
      <w:r w:rsidR="00791733" w:rsidRPr="000358C4">
        <w:rPr>
          <w:color w:val="EE0000"/>
          <w:sz w:val="32"/>
          <w:szCs w:val="32"/>
        </w:rPr>
        <w:t xml:space="preserve">drawing from the examples found </w:t>
      </w:r>
      <w:r w:rsidR="00FA2E76" w:rsidRPr="000358C4">
        <w:rPr>
          <w:color w:val="EE0000"/>
          <w:sz w:val="32"/>
          <w:szCs w:val="32"/>
        </w:rPr>
        <w:t xml:space="preserve">in </w:t>
      </w:r>
      <w:r w:rsidR="005A455F" w:rsidRPr="000358C4">
        <w:rPr>
          <w:sz w:val="32"/>
          <w:szCs w:val="32"/>
        </w:rPr>
        <w:t>114-</w:t>
      </w:r>
      <w:r w:rsidR="00284CB0" w:rsidRPr="000358C4">
        <w:rPr>
          <w:sz w:val="32"/>
          <w:szCs w:val="32"/>
        </w:rPr>
        <w:t xml:space="preserve">115 and </w:t>
      </w:r>
      <w:r w:rsidR="00AE3796">
        <w:rPr>
          <w:sz w:val="32"/>
          <w:szCs w:val="32"/>
        </w:rPr>
        <w:t>45</w:t>
      </w:r>
      <w:r w:rsidR="00063F2E">
        <w:rPr>
          <w:sz w:val="32"/>
          <w:szCs w:val="32"/>
        </w:rPr>
        <w:t>5-456</w:t>
      </w:r>
    </w:p>
    <w:sectPr w:rsidR="00E006B7" w:rsidRPr="000358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291D4" w14:textId="77777777" w:rsidR="00B125B0" w:rsidRDefault="00B125B0" w:rsidP="00B12E31">
      <w:r>
        <w:separator/>
      </w:r>
    </w:p>
  </w:endnote>
  <w:endnote w:type="continuationSeparator" w:id="0">
    <w:p w14:paraId="1B0E5A6B" w14:textId="77777777" w:rsidR="00B125B0" w:rsidRDefault="00B125B0" w:rsidP="00B12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B900" w14:textId="77777777" w:rsidR="00B12E31" w:rsidRDefault="00B12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335108639"/>
      <w:docPartObj>
        <w:docPartGallery w:val="Page Numbers (Bottom of Page)"/>
        <w:docPartUnique/>
      </w:docPartObj>
    </w:sdtPr>
    <w:sdtEndPr>
      <w:rPr>
        <w:b w:val="0"/>
        <w:bCs w:val="0"/>
      </w:rPr>
    </w:sdtEndPr>
    <w:sdtContent>
      <w:sdt>
        <w:sdtPr>
          <w:rPr>
            <w:b/>
            <w:bCs/>
          </w:rPr>
          <w:id w:val="-1705238520"/>
          <w:docPartObj>
            <w:docPartGallery w:val="Page Numbers (Top of Page)"/>
            <w:docPartUnique/>
          </w:docPartObj>
        </w:sdtPr>
        <w:sdtEndPr>
          <w:rPr>
            <w:b w:val="0"/>
            <w:bCs w:val="0"/>
          </w:rPr>
        </w:sdtEndPr>
        <w:sdtContent>
          <w:p w14:paraId="5766F1F5" w14:textId="77777777" w:rsidR="00E54585" w:rsidRPr="00892286" w:rsidRDefault="00B12E31" w:rsidP="00E54585">
            <w:pPr>
              <w:pStyle w:val="Footer"/>
              <w:jc w:val="center"/>
            </w:pPr>
            <w:r w:rsidRPr="00892286">
              <w:t xml:space="preserve">Page </w:t>
            </w:r>
            <w:r w:rsidRPr="00892286">
              <w:fldChar w:fldCharType="begin"/>
            </w:r>
            <w:r w:rsidRPr="00892286">
              <w:instrText xml:space="preserve"> PAGE </w:instrText>
            </w:r>
            <w:r w:rsidRPr="00892286">
              <w:fldChar w:fldCharType="separate"/>
            </w:r>
            <w:r w:rsidRPr="00892286">
              <w:rPr>
                <w:noProof/>
              </w:rPr>
              <w:t>2</w:t>
            </w:r>
            <w:r w:rsidRPr="00892286">
              <w:fldChar w:fldCharType="end"/>
            </w:r>
            <w:r w:rsidRPr="00892286">
              <w:t xml:space="preserve"> of </w:t>
            </w:r>
            <w:fldSimple w:instr=" NUMPAGES  ">
              <w:r w:rsidRPr="00892286">
                <w:rPr>
                  <w:noProof/>
                </w:rPr>
                <w:t>2</w:t>
              </w:r>
            </w:fldSimple>
          </w:p>
          <w:p w14:paraId="2A8BA350" w14:textId="7A485BF4" w:rsidR="00B12E31" w:rsidRPr="00892286" w:rsidRDefault="00E54585" w:rsidP="00E54585">
            <w:pPr>
              <w:pStyle w:val="Footer"/>
              <w:jc w:val="center"/>
            </w:pPr>
            <w:r w:rsidRPr="00892286">
              <w:t xml:space="preserve">Office </w:t>
            </w:r>
            <w:r w:rsidR="00892286" w:rsidRPr="00892286">
              <w:t>for Worship</w:t>
            </w:r>
            <w:r w:rsidR="00892286">
              <w:t xml:space="preserve"> 2026</w:t>
            </w:r>
          </w:p>
        </w:sdtContent>
      </w:sdt>
    </w:sdtContent>
  </w:sdt>
  <w:p w14:paraId="45E690D5" w14:textId="77777777" w:rsidR="00B12E31" w:rsidRDefault="00B12E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7516" w14:textId="77777777" w:rsidR="00B12E31" w:rsidRDefault="00B12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4701" w14:textId="77777777" w:rsidR="00B125B0" w:rsidRDefault="00B125B0" w:rsidP="00B12E31">
      <w:r>
        <w:separator/>
      </w:r>
    </w:p>
  </w:footnote>
  <w:footnote w:type="continuationSeparator" w:id="0">
    <w:p w14:paraId="25E7988D" w14:textId="77777777" w:rsidR="00B125B0" w:rsidRDefault="00B125B0" w:rsidP="00B12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42A4" w14:textId="77777777" w:rsidR="00B12E31" w:rsidRDefault="00B12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985F" w14:textId="77777777" w:rsidR="00B12E31" w:rsidRDefault="00B12E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3768" w14:textId="77777777" w:rsidR="00B12E31" w:rsidRDefault="00B12E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B6"/>
    <w:rsid w:val="000358C4"/>
    <w:rsid w:val="0004475D"/>
    <w:rsid w:val="00050141"/>
    <w:rsid w:val="00063F2E"/>
    <w:rsid w:val="00063FAB"/>
    <w:rsid w:val="000E60B6"/>
    <w:rsid w:val="0010670D"/>
    <w:rsid w:val="00115B90"/>
    <w:rsid w:val="0014706D"/>
    <w:rsid w:val="0016624B"/>
    <w:rsid w:val="001D17F4"/>
    <w:rsid w:val="001E0BCB"/>
    <w:rsid w:val="00266B98"/>
    <w:rsid w:val="00277440"/>
    <w:rsid w:val="00284CB0"/>
    <w:rsid w:val="0029705F"/>
    <w:rsid w:val="002C7421"/>
    <w:rsid w:val="002D5123"/>
    <w:rsid w:val="002E0773"/>
    <w:rsid w:val="003234FF"/>
    <w:rsid w:val="00323A2B"/>
    <w:rsid w:val="00376C32"/>
    <w:rsid w:val="003A79C2"/>
    <w:rsid w:val="00407E39"/>
    <w:rsid w:val="00410A2A"/>
    <w:rsid w:val="00471A81"/>
    <w:rsid w:val="004913E2"/>
    <w:rsid w:val="004B61A1"/>
    <w:rsid w:val="004B6773"/>
    <w:rsid w:val="005564A2"/>
    <w:rsid w:val="00582239"/>
    <w:rsid w:val="00584A4A"/>
    <w:rsid w:val="005A455F"/>
    <w:rsid w:val="005B1589"/>
    <w:rsid w:val="005C5094"/>
    <w:rsid w:val="006112F3"/>
    <w:rsid w:val="0063564C"/>
    <w:rsid w:val="00641630"/>
    <w:rsid w:val="00687004"/>
    <w:rsid w:val="00691D94"/>
    <w:rsid w:val="00697625"/>
    <w:rsid w:val="006A199C"/>
    <w:rsid w:val="006F2A98"/>
    <w:rsid w:val="0070154F"/>
    <w:rsid w:val="007163A2"/>
    <w:rsid w:val="00717E15"/>
    <w:rsid w:val="00730743"/>
    <w:rsid w:val="00751A60"/>
    <w:rsid w:val="00764B6F"/>
    <w:rsid w:val="00790242"/>
    <w:rsid w:val="00791733"/>
    <w:rsid w:val="007C7733"/>
    <w:rsid w:val="00823941"/>
    <w:rsid w:val="00853C2F"/>
    <w:rsid w:val="00857E39"/>
    <w:rsid w:val="008626AC"/>
    <w:rsid w:val="00881568"/>
    <w:rsid w:val="0088518B"/>
    <w:rsid w:val="00892286"/>
    <w:rsid w:val="008A18E3"/>
    <w:rsid w:val="008B1FBC"/>
    <w:rsid w:val="0097054F"/>
    <w:rsid w:val="009A48E8"/>
    <w:rsid w:val="009F4830"/>
    <w:rsid w:val="00A01338"/>
    <w:rsid w:val="00A27906"/>
    <w:rsid w:val="00A3291A"/>
    <w:rsid w:val="00A364D9"/>
    <w:rsid w:val="00A4029B"/>
    <w:rsid w:val="00A52533"/>
    <w:rsid w:val="00A7044D"/>
    <w:rsid w:val="00A86881"/>
    <w:rsid w:val="00A97BC5"/>
    <w:rsid w:val="00AE3796"/>
    <w:rsid w:val="00B125B0"/>
    <w:rsid w:val="00B12E31"/>
    <w:rsid w:val="00B42771"/>
    <w:rsid w:val="00B435A6"/>
    <w:rsid w:val="00B451C9"/>
    <w:rsid w:val="00B831BF"/>
    <w:rsid w:val="00B86A31"/>
    <w:rsid w:val="00BA010F"/>
    <w:rsid w:val="00BA5615"/>
    <w:rsid w:val="00BE4BE8"/>
    <w:rsid w:val="00BE62AC"/>
    <w:rsid w:val="00BF6B1C"/>
    <w:rsid w:val="00C33D2B"/>
    <w:rsid w:val="00C86EA7"/>
    <w:rsid w:val="00CF195A"/>
    <w:rsid w:val="00D125B7"/>
    <w:rsid w:val="00D2233F"/>
    <w:rsid w:val="00DA25B5"/>
    <w:rsid w:val="00DF7A1C"/>
    <w:rsid w:val="00E006B7"/>
    <w:rsid w:val="00E03537"/>
    <w:rsid w:val="00E132E9"/>
    <w:rsid w:val="00E2720C"/>
    <w:rsid w:val="00E44168"/>
    <w:rsid w:val="00E54585"/>
    <w:rsid w:val="00E6253E"/>
    <w:rsid w:val="00E9267C"/>
    <w:rsid w:val="00E95C71"/>
    <w:rsid w:val="00EB0E46"/>
    <w:rsid w:val="00ED1CBE"/>
    <w:rsid w:val="00EE149B"/>
    <w:rsid w:val="00EE3BED"/>
    <w:rsid w:val="00F259AC"/>
    <w:rsid w:val="00FA2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701D"/>
  <w15:chartTrackingRefBased/>
  <w15:docId w15:val="{A910FD6A-E268-4B5A-AA32-4818BC6B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0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0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E60B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E60B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60B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60B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60B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0B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0B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E60B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E60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60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60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60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60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0B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0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E60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60B6"/>
    <w:rPr>
      <w:i/>
      <w:iCs/>
      <w:color w:val="404040" w:themeColor="text1" w:themeTint="BF"/>
    </w:rPr>
  </w:style>
  <w:style w:type="paragraph" w:styleId="ListParagraph">
    <w:name w:val="List Paragraph"/>
    <w:basedOn w:val="Normal"/>
    <w:uiPriority w:val="34"/>
    <w:qFormat/>
    <w:rsid w:val="000E60B6"/>
    <w:pPr>
      <w:ind w:left="720"/>
      <w:contextualSpacing/>
    </w:pPr>
  </w:style>
  <w:style w:type="character" w:styleId="IntenseEmphasis">
    <w:name w:val="Intense Emphasis"/>
    <w:basedOn w:val="DefaultParagraphFont"/>
    <w:uiPriority w:val="21"/>
    <w:qFormat/>
    <w:rsid w:val="000E60B6"/>
    <w:rPr>
      <w:i/>
      <w:iCs/>
      <w:color w:val="0F4761" w:themeColor="accent1" w:themeShade="BF"/>
    </w:rPr>
  </w:style>
  <w:style w:type="paragraph" w:styleId="IntenseQuote">
    <w:name w:val="Intense Quote"/>
    <w:basedOn w:val="Normal"/>
    <w:next w:val="Normal"/>
    <w:link w:val="IntenseQuoteChar"/>
    <w:uiPriority w:val="30"/>
    <w:qFormat/>
    <w:rsid w:val="000E6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0B6"/>
    <w:rPr>
      <w:i/>
      <w:iCs/>
      <w:color w:val="0F4761" w:themeColor="accent1" w:themeShade="BF"/>
    </w:rPr>
  </w:style>
  <w:style w:type="character" w:styleId="IntenseReference">
    <w:name w:val="Intense Reference"/>
    <w:basedOn w:val="DefaultParagraphFont"/>
    <w:uiPriority w:val="32"/>
    <w:qFormat/>
    <w:rsid w:val="000E60B6"/>
    <w:rPr>
      <w:b/>
      <w:bCs/>
      <w:smallCaps/>
      <w:color w:val="0F4761" w:themeColor="accent1" w:themeShade="BF"/>
      <w:spacing w:val="5"/>
    </w:rPr>
  </w:style>
  <w:style w:type="paragraph" w:styleId="Header">
    <w:name w:val="header"/>
    <w:basedOn w:val="Normal"/>
    <w:link w:val="HeaderChar"/>
    <w:uiPriority w:val="99"/>
    <w:unhideWhenUsed/>
    <w:rsid w:val="00B12E31"/>
    <w:pPr>
      <w:tabs>
        <w:tab w:val="center" w:pos="4680"/>
        <w:tab w:val="right" w:pos="9360"/>
      </w:tabs>
    </w:pPr>
  </w:style>
  <w:style w:type="character" w:customStyle="1" w:styleId="HeaderChar">
    <w:name w:val="Header Char"/>
    <w:basedOn w:val="DefaultParagraphFont"/>
    <w:link w:val="Header"/>
    <w:uiPriority w:val="99"/>
    <w:rsid w:val="00B12E31"/>
  </w:style>
  <w:style w:type="paragraph" w:styleId="Footer">
    <w:name w:val="footer"/>
    <w:basedOn w:val="Normal"/>
    <w:link w:val="FooterChar"/>
    <w:uiPriority w:val="99"/>
    <w:unhideWhenUsed/>
    <w:rsid w:val="00B12E31"/>
    <w:pPr>
      <w:tabs>
        <w:tab w:val="center" w:pos="4680"/>
        <w:tab w:val="right" w:pos="9360"/>
      </w:tabs>
    </w:pPr>
  </w:style>
  <w:style w:type="character" w:customStyle="1" w:styleId="FooterChar">
    <w:name w:val="Footer Char"/>
    <w:basedOn w:val="DefaultParagraphFont"/>
    <w:link w:val="Footer"/>
    <w:uiPriority w:val="99"/>
    <w:rsid w:val="00B12E31"/>
  </w:style>
  <w:style w:type="character" w:styleId="Hyperlink">
    <w:name w:val="Hyperlink"/>
    <w:basedOn w:val="DefaultParagraphFont"/>
    <w:uiPriority w:val="99"/>
    <w:unhideWhenUsed/>
    <w:rsid w:val="0088518B"/>
    <w:rPr>
      <w:color w:val="467886" w:themeColor="hyperlink"/>
      <w:u w:val="single"/>
    </w:rPr>
  </w:style>
  <w:style w:type="character" w:styleId="UnresolvedMention">
    <w:name w:val="Unresolved Mention"/>
    <w:basedOn w:val="DefaultParagraphFont"/>
    <w:uiPriority w:val="99"/>
    <w:semiHidden/>
    <w:unhideWhenUsed/>
    <w:rsid w:val="00885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0733F-C603-4CA1-8DBF-5FD9BB766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Cosson</dc:creator>
  <cp:keywords/>
  <dc:description/>
  <cp:lastModifiedBy>Laurie Cosson</cp:lastModifiedBy>
  <cp:revision>2</cp:revision>
  <dcterms:created xsi:type="dcterms:W3CDTF">2026-01-09T16:44:00Z</dcterms:created>
  <dcterms:modified xsi:type="dcterms:W3CDTF">2026-01-09T16:44:00Z</dcterms:modified>
</cp:coreProperties>
</file>