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17868" w14:textId="4AF7A77D" w:rsidR="008E786E" w:rsidRDefault="008E786E" w:rsidP="00711282">
      <w:pPr>
        <w:jc w:val="center"/>
        <w:rPr>
          <w:rFonts w:ascii="Times New Roman" w:hAnsi="Times New Roman" w:cs="Times New Roman"/>
          <w:b/>
          <w:sz w:val="32"/>
          <w:szCs w:val="32"/>
        </w:rPr>
      </w:pPr>
    </w:p>
    <w:p w14:paraId="7792534B" w14:textId="77777777" w:rsidR="00CD4237" w:rsidRDefault="00CD4237" w:rsidP="00A4448D">
      <w:pPr>
        <w:rPr>
          <w:rFonts w:ascii="Times New Roman" w:hAnsi="Times New Roman" w:cs="Times New Roman"/>
          <w:b/>
          <w:sz w:val="32"/>
          <w:szCs w:val="32"/>
        </w:rPr>
      </w:pPr>
    </w:p>
    <w:p w14:paraId="6414F4F4" w14:textId="77777777" w:rsidR="003B2285" w:rsidRPr="00442A37" w:rsidRDefault="003B2285" w:rsidP="003B2285">
      <w:pPr>
        <w:spacing w:line="276" w:lineRule="auto"/>
        <w:rPr>
          <w:rFonts w:ascii="Cambria" w:hAnsi="Cambria" w:cs="Times New Roman"/>
          <w:b/>
          <w:bCs/>
          <w:sz w:val="28"/>
          <w:szCs w:val="28"/>
          <w:lang w:val="es-ES"/>
        </w:rPr>
      </w:pPr>
      <w:r w:rsidRPr="00442A37">
        <w:rPr>
          <w:rFonts w:ascii="Cambria" w:hAnsi="Cambria" w:cs="Times New Roman"/>
          <w:b/>
          <w:bCs/>
          <w:sz w:val="28"/>
          <w:szCs w:val="28"/>
          <w:lang w:val="es-ES"/>
        </w:rPr>
        <w:t>Sembrando Semillas de Esperanza</w:t>
      </w:r>
    </w:p>
    <w:p w14:paraId="13062E67" w14:textId="77777777" w:rsidR="003B2285" w:rsidRPr="00442A37" w:rsidRDefault="003B2285" w:rsidP="003B2285">
      <w:pPr>
        <w:spacing w:line="276" w:lineRule="auto"/>
        <w:rPr>
          <w:rFonts w:ascii="Cambria" w:hAnsi="Cambria" w:cs="Times New Roman"/>
          <w:lang w:val="es-ES"/>
        </w:rPr>
      </w:pPr>
      <w:r w:rsidRPr="00442A37">
        <w:rPr>
          <w:rFonts w:ascii="Cambria" w:hAnsi="Cambria" w:cs="Times New Roman"/>
          <w:i/>
          <w:iCs/>
          <w:sz w:val="28"/>
          <w:szCs w:val="28"/>
          <w:lang w:val="es-ES"/>
        </w:rPr>
        <w:t>Reflexiones para la homilía y puntos clave para la Campaña Católica para el Discipulado</w:t>
      </w:r>
    </w:p>
    <w:p w14:paraId="6F2EDF43" w14:textId="77777777" w:rsidR="003B2285" w:rsidRDefault="003B2285" w:rsidP="003B2285">
      <w:pPr>
        <w:pBdr>
          <w:bottom w:val="single" w:sz="6" w:space="1" w:color="auto"/>
        </w:pBdr>
        <w:spacing w:line="276" w:lineRule="auto"/>
        <w:rPr>
          <w:rFonts w:ascii="Cambria" w:hAnsi="Cambria" w:cs="Times New Roman"/>
          <w:lang w:val="es-ES"/>
        </w:rPr>
      </w:pPr>
      <w:r w:rsidRPr="00442A37">
        <w:rPr>
          <w:rFonts w:ascii="Cambria" w:hAnsi="Cambria" w:cs="Times New Roman"/>
          <w:lang w:val="es-ES"/>
        </w:rPr>
        <w:t>Fin de Semana de Lanzamiento de la CSA 2026: 7–8 de febrero</w:t>
      </w:r>
    </w:p>
    <w:p w14:paraId="7437EFDE" w14:textId="77777777" w:rsidR="003B2285" w:rsidRPr="00442A37" w:rsidRDefault="003B2285" w:rsidP="003B2285">
      <w:pPr>
        <w:spacing w:line="276" w:lineRule="auto"/>
        <w:rPr>
          <w:rFonts w:ascii="Cambria" w:hAnsi="Cambria" w:cs="Times New Roman"/>
          <w:lang w:val="es-ES"/>
        </w:rPr>
      </w:pPr>
    </w:p>
    <w:p w14:paraId="20FA1275" w14:textId="77777777" w:rsidR="003B2285" w:rsidRPr="00442A37" w:rsidRDefault="003B2285" w:rsidP="003B2285">
      <w:pPr>
        <w:spacing w:line="276" w:lineRule="auto"/>
        <w:rPr>
          <w:rFonts w:ascii="Cambria" w:hAnsi="Cambria" w:cs="Times New Roman"/>
          <w:lang w:val="es-ES"/>
        </w:rPr>
      </w:pPr>
      <w:r w:rsidRPr="00442A37">
        <w:rPr>
          <w:rFonts w:ascii="Cambria" w:hAnsi="Cambria" w:cs="Times New Roman"/>
          <w:lang w:val="es-ES"/>
        </w:rPr>
        <w:t xml:space="preserve">Este año, el arzobispo Jeffrey Grob se complace en compartir un nuevo tema para la Campaña Católica para el Discipulado: </w:t>
      </w:r>
      <w:r w:rsidRPr="00442A37">
        <w:rPr>
          <w:rFonts w:ascii="Cambria" w:hAnsi="Cambria" w:cs="Times New Roman"/>
          <w:b/>
          <w:bCs/>
          <w:lang w:val="es-ES"/>
        </w:rPr>
        <w:t>Sembrando Semillas. Cosechando Esperanza.</w:t>
      </w:r>
      <w:r w:rsidRPr="00442A37">
        <w:rPr>
          <w:rFonts w:ascii="Cambria" w:hAnsi="Cambria" w:cs="Times New Roman"/>
          <w:lang w:val="es-ES"/>
        </w:rPr>
        <w:t xml:space="preserve"> Inspirado en su experiencia de vida al crecer en una granja en Cross Plains, Wisconsin, este tema nos invita a reflexionar sobre cómo la fe, la generosidad y la confianza en Dios dan fruto con el paso del tiempo.</w:t>
      </w:r>
    </w:p>
    <w:p w14:paraId="34A2E141" w14:textId="77777777" w:rsidR="003B2285" w:rsidRDefault="003B2285" w:rsidP="003B2285">
      <w:pPr>
        <w:spacing w:line="276" w:lineRule="auto"/>
        <w:rPr>
          <w:rFonts w:ascii="Cambria" w:hAnsi="Cambria" w:cs="Times New Roman"/>
          <w:lang w:val="es-ES"/>
        </w:rPr>
      </w:pPr>
    </w:p>
    <w:p w14:paraId="67A850C7" w14:textId="77777777" w:rsidR="003B2285" w:rsidRPr="00442A37" w:rsidRDefault="003B2285" w:rsidP="003B2285">
      <w:pPr>
        <w:spacing w:line="276" w:lineRule="auto"/>
        <w:rPr>
          <w:rFonts w:ascii="Cambria" w:hAnsi="Cambria" w:cs="Times New Roman"/>
          <w:lang w:val="es-ES"/>
        </w:rPr>
      </w:pPr>
      <w:r w:rsidRPr="00442A37">
        <w:rPr>
          <w:rFonts w:ascii="Cambria" w:hAnsi="Cambria" w:cs="Times New Roman"/>
          <w:lang w:val="es-ES"/>
        </w:rPr>
        <w:t xml:space="preserve">En un próximo mensaje de la CSA a la comunidad parroquial, resaltará que: </w:t>
      </w:r>
      <w:r w:rsidRPr="00442A37">
        <w:rPr>
          <w:rFonts w:ascii="Cambria" w:hAnsi="Cambria" w:cs="Times New Roman"/>
          <w:i/>
          <w:iCs/>
          <w:lang w:val="es-ES"/>
        </w:rPr>
        <w:t>“Los agricultores saben que, para trazar un surco recto, hay que mantener la mirada puesta hacia adelante. También nosotros, como Iglesia, debemos mirar hacia adelante. Sobre todo, la vida en la granja nos enseñó que cosechamos aquello que sembramos. Como dice san Pablo en su carta a los Corintios: ‘Yo planté, Apolos regó, pero el crecimiento lo ha dado Dios’”.</w:t>
      </w:r>
    </w:p>
    <w:p w14:paraId="3F2FDE26" w14:textId="77777777" w:rsidR="003B2285" w:rsidRDefault="003B2285" w:rsidP="003B2285">
      <w:pPr>
        <w:spacing w:line="276" w:lineRule="auto"/>
        <w:rPr>
          <w:rFonts w:ascii="Cambria" w:hAnsi="Cambria" w:cs="Times New Roman"/>
          <w:b/>
          <w:bCs/>
          <w:lang w:val="es-ES"/>
        </w:rPr>
      </w:pPr>
    </w:p>
    <w:p w14:paraId="2A6A3B50" w14:textId="77777777" w:rsidR="003B2285" w:rsidRPr="00442A37" w:rsidRDefault="003B2285" w:rsidP="003B2285">
      <w:pPr>
        <w:spacing w:line="276" w:lineRule="auto"/>
        <w:rPr>
          <w:rFonts w:ascii="Cambria" w:hAnsi="Cambria" w:cs="Times New Roman"/>
          <w:b/>
          <w:bCs/>
          <w:sz w:val="26"/>
          <w:szCs w:val="26"/>
          <w:lang w:val="es-ES"/>
        </w:rPr>
      </w:pPr>
      <w:r w:rsidRPr="00442A37">
        <w:rPr>
          <w:rFonts w:ascii="Cambria" w:hAnsi="Cambria" w:cs="Times New Roman"/>
          <w:b/>
          <w:bCs/>
          <w:sz w:val="26"/>
          <w:szCs w:val="26"/>
          <w:lang w:val="es-ES"/>
        </w:rPr>
        <w:t>Vivimos nuestra misión juntos</w:t>
      </w:r>
    </w:p>
    <w:p w14:paraId="487227EE" w14:textId="77777777" w:rsidR="003B2285" w:rsidRPr="00442A37" w:rsidRDefault="003B2285" w:rsidP="003B2285">
      <w:pPr>
        <w:spacing w:line="276" w:lineRule="auto"/>
        <w:rPr>
          <w:rFonts w:ascii="Cambria" w:hAnsi="Cambria" w:cs="Times New Roman"/>
          <w:lang w:val="es-ES"/>
        </w:rPr>
      </w:pPr>
      <w:r w:rsidRPr="00442A37">
        <w:rPr>
          <w:rFonts w:ascii="Cambria" w:hAnsi="Cambria" w:cs="Times New Roman"/>
          <w:lang w:val="es-ES"/>
        </w:rPr>
        <w:t>La Campaña Católica para el Discipulado es una de las maneras más tangibles en que vivimos nuestra misión compartida en toda la Arquidiócesis de Milwaukee. Cada donación —sin importar su tamaño— marca una diferencia significativa en la vida de muchos. A través de la Campaña, nuestros ministerios continúan floreciendo. El video de este año destaca:</w:t>
      </w:r>
    </w:p>
    <w:p w14:paraId="5E72B452" w14:textId="77777777" w:rsidR="003B2285" w:rsidRPr="00442A37" w:rsidRDefault="003B2285" w:rsidP="003B2285">
      <w:pPr>
        <w:numPr>
          <w:ilvl w:val="0"/>
          <w:numId w:val="9"/>
        </w:numPr>
        <w:spacing w:line="276" w:lineRule="auto"/>
        <w:rPr>
          <w:rFonts w:ascii="Cambria" w:hAnsi="Cambria" w:cs="Times New Roman"/>
          <w:lang w:val="es-ES"/>
        </w:rPr>
      </w:pPr>
      <w:r w:rsidRPr="00442A37">
        <w:rPr>
          <w:rFonts w:ascii="Cambria" w:hAnsi="Cambria" w:cs="Times New Roman"/>
          <w:lang w:val="es-ES"/>
        </w:rPr>
        <w:t>Nuestro creciente Seminario San Francisco de Sales, donde las donaciones apoyan directamente la formación espiritual y académica de 40 futuros sacerdotes llamados a servir en parroquias del sureste de Wisconsin.</w:t>
      </w:r>
    </w:p>
    <w:p w14:paraId="717C85FA" w14:textId="77777777" w:rsidR="003B2285" w:rsidRPr="00442A37" w:rsidRDefault="003B2285" w:rsidP="003B2285">
      <w:pPr>
        <w:numPr>
          <w:ilvl w:val="0"/>
          <w:numId w:val="9"/>
        </w:numPr>
        <w:spacing w:line="276" w:lineRule="auto"/>
        <w:rPr>
          <w:rFonts w:ascii="Cambria" w:hAnsi="Cambria" w:cs="Times New Roman"/>
          <w:lang w:val="es-ES"/>
        </w:rPr>
      </w:pPr>
      <w:r w:rsidRPr="00442A37">
        <w:rPr>
          <w:rFonts w:ascii="Cambria" w:hAnsi="Cambria" w:cs="Times New Roman"/>
          <w:lang w:val="es-ES"/>
        </w:rPr>
        <w:t>Los valores católicos que echan raíces en los jóvenes de más de 100 escuelas católicas.</w:t>
      </w:r>
    </w:p>
    <w:p w14:paraId="512CC001" w14:textId="77777777" w:rsidR="003B2285" w:rsidRPr="00442A37" w:rsidRDefault="003B2285" w:rsidP="003B2285">
      <w:pPr>
        <w:numPr>
          <w:ilvl w:val="0"/>
          <w:numId w:val="10"/>
        </w:numPr>
        <w:spacing w:line="276" w:lineRule="auto"/>
        <w:rPr>
          <w:rFonts w:ascii="Cambria" w:hAnsi="Cambria" w:cs="Times New Roman"/>
          <w:lang w:val="es-ES"/>
        </w:rPr>
      </w:pPr>
      <w:r w:rsidRPr="00442A37">
        <w:rPr>
          <w:rFonts w:ascii="Cambria" w:hAnsi="Cambria" w:cs="Times New Roman"/>
          <w:lang w:val="es-ES"/>
        </w:rPr>
        <w:t xml:space="preserve">Nuestras parroquias urbanas continúan sirviendo a familias parroquiales de muchas culturas que hablan más de 20 idiomas diferentes. </w:t>
      </w:r>
    </w:p>
    <w:p w14:paraId="3CCECDB1" w14:textId="77777777" w:rsidR="003B2285" w:rsidRDefault="003B2285" w:rsidP="003B2285">
      <w:pPr>
        <w:spacing w:line="276" w:lineRule="auto"/>
        <w:rPr>
          <w:rFonts w:ascii="Cambria" w:hAnsi="Cambria" w:cs="Times New Roman"/>
          <w:b/>
          <w:bCs/>
          <w:lang w:val="es-ES"/>
        </w:rPr>
      </w:pPr>
    </w:p>
    <w:p w14:paraId="64B5C548" w14:textId="77777777" w:rsidR="003B2285" w:rsidRPr="00442A37" w:rsidRDefault="003B2285" w:rsidP="003B2285">
      <w:pPr>
        <w:spacing w:line="276" w:lineRule="auto"/>
        <w:rPr>
          <w:rFonts w:ascii="Cambria" w:hAnsi="Cambria" w:cs="Times New Roman"/>
          <w:b/>
          <w:bCs/>
          <w:sz w:val="26"/>
          <w:szCs w:val="26"/>
          <w:lang w:val="es-ES"/>
        </w:rPr>
      </w:pPr>
      <w:r w:rsidRPr="00442A37">
        <w:rPr>
          <w:rFonts w:ascii="Cambria" w:hAnsi="Cambria" w:cs="Times New Roman"/>
          <w:b/>
          <w:bCs/>
          <w:sz w:val="26"/>
          <w:szCs w:val="26"/>
          <w:lang w:val="es-ES"/>
        </w:rPr>
        <w:t>Puntos para considerar al presentar el nuevo tema</w:t>
      </w:r>
    </w:p>
    <w:p w14:paraId="2C5E4E06" w14:textId="77777777" w:rsidR="003B2285" w:rsidRPr="00442A37" w:rsidRDefault="003B2285" w:rsidP="003B2285">
      <w:pPr>
        <w:spacing w:line="276" w:lineRule="auto"/>
        <w:rPr>
          <w:rFonts w:ascii="Cambria" w:hAnsi="Cambria" w:cs="Times New Roman"/>
          <w:lang w:val="es-ES"/>
        </w:rPr>
      </w:pPr>
      <w:r w:rsidRPr="00442A37">
        <w:rPr>
          <w:rFonts w:ascii="Cambria" w:hAnsi="Cambria" w:cs="Times New Roman"/>
          <w:lang w:val="es-ES"/>
        </w:rPr>
        <w:t>El arzobispo Grob enfatiza que estamos llamados a servirnos unos a otros y a responder al llamado de Dios más allá de nuestros vecindarios, especialmente a quienes más lo necesitan.</w:t>
      </w:r>
    </w:p>
    <w:p w14:paraId="38E4011D" w14:textId="77777777" w:rsidR="003B2285" w:rsidRDefault="003B2285" w:rsidP="003B2285">
      <w:pPr>
        <w:spacing w:line="276" w:lineRule="auto"/>
        <w:rPr>
          <w:rFonts w:ascii="Cambria" w:hAnsi="Cambria" w:cs="Times New Roman"/>
          <w:b/>
          <w:bCs/>
          <w:lang w:val="es-ES"/>
        </w:rPr>
      </w:pPr>
    </w:p>
    <w:p w14:paraId="1E0B9393" w14:textId="77777777" w:rsidR="003B2285" w:rsidRPr="00442A37" w:rsidRDefault="003B2285" w:rsidP="003B2285">
      <w:pPr>
        <w:pStyle w:val="ListParagraph"/>
        <w:numPr>
          <w:ilvl w:val="0"/>
          <w:numId w:val="11"/>
        </w:numPr>
        <w:spacing w:after="0" w:line="276" w:lineRule="auto"/>
        <w:rPr>
          <w:rFonts w:ascii="Cambria" w:hAnsi="Cambria" w:cs="Times New Roman"/>
          <w:b/>
          <w:bCs/>
          <w:lang w:val="es-ES"/>
        </w:rPr>
      </w:pPr>
      <w:r w:rsidRPr="00442A37">
        <w:rPr>
          <w:rFonts w:ascii="Cambria" w:hAnsi="Cambria" w:cs="Times New Roman"/>
          <w:b/>
          <w:bCs/>
          <w:lang w:val="es-ES"/>
        </w:rPr>
        <w:t>Conexión con el Evangelio</w:t>
      </w:r>
    </w:p>
    <w:p w14:paraId="3D29204E" w14:textId="77777777" w:rsidR="003B2285" w:rsidRPr="00442A37" w:rsidRDefault="003B2285" w:rsidP="003B2285">
      <w:pPr>
        <w:spacing w:line="276" w:lineRule="auto"/>
        <w:ind w:left="720"/>
        <w:rPr>
          <w:rFonts w:ascii="Cambria" w:hAnsi="Cambria" w:cs="Times New Roman"/>
          <w:i/>
          <w:iCs/>
          <w:lang w:val="es-ES"/>
        </w:rPr>
      </w:pPr>
      <w:r w:rsidRPr="00442A37">
        <w:rPr>
          <w:rFonts w:ascii="Cambria" w:hAnsi="Cambria" w:cs="Times New Roman"/>
          <w:i/>
          <w:iCs/>
          <w:lang w:val="es-ES"/>
        </w:rPr>
        <w:t>El pasaje del Evangelio para el 7 y 8 de febrero es del Evangelio según San Mateo 5:13–16:</w:t>
      </w:r>
    </w:p>
    <w:p w14:paraId="6DC92920" w14:textId="77777777" w:rsidR="003B2285" w:rsidRPr="00442A37" w:rsidRDefault="003B2285" w:rsidP="003B2285">
      <w:pPr>
        <w:spacing w:line="276" w:lineRule="auto"/>
        <w:ind w:left="720"/>
        <w:rPr>
          <w:rFonts w:ascii="Cambria" w:hAnsi="Cambria" w:cs="Times New Roman"/>
          <w:lang w:val="es-ES"/>
        </w:rPr>
      </w:pPr>
      <w:r w:rsidRPr="00442A37">
        <w:rPr>
          <w:rFonts w:ascii="Cambria" w:hAnsi="Cambria" w:cs="Times New Roman"/>
          <w:lang w:val="es-ES"/>
        </w:rPr>
        <w:t>“Que brille su luz delante de los hombres, para que vean sus buenas obras y glorifiquen a su Padre que está en el cielo”.</w:t>
      </w:r>
    </w:p>
    <w:p w14:paraId="593B93D4" w14:textId="77777777" w:rsidR="003B2285" w:rsidRDefault="003B2285" w:rsidP="003B2285">
      <w:pPr>
        <w:spacing w:line="276" w:lineRule="auto"/>
        <w:rPr>
          <w:rFonts w:ascii="Cambria" w:hAnsi="Cambria" w:cs="Times New Roman"/>
          <w:lang w:val="es-ES"/>
        </w:rPr>
      </w:pPr>
    </w:p>
    <w:p w14:paraId="5DA318BC" w14:textId="77777777" w:rsidR="003B2285" w:rsidRDefault="003B2285" w:rsidP="003B2285">
      <w:pPr>
        <w:spacing w:line="276" w:lineRule="auto"/>
        <w:ind w:left="720"/>
        <w:rPr>
          <w:rFonts w:ascii="Cambria" w:hAnsi="Cambria" w:cs="Times New Roman"/>
          <w:lang w:val="es-ES"/>
        </w:rPr>
      </w:pPr>
      <w:r w:rsidRPr="00442A37">
        <w:rPr>
          <w:rFonts w:ascii="Cambria" w:hAnsi="Cambria" w:cs="Times New Roman"/>
          <w:lang w:val="es-ES"/>
        </w:rPr>
        <w:t xml:space="preserve">Al iniciar nuestra Campaña Católica para el Discipulado 2026, tenemos una oportunidad significativa para reflexionar sobre las muchas bendiciones —y la luz— que Dios nos ha concedido. Invito a cada feligrés a discernir en oración cómo Dios lo llama a compartir y </w:t>
      </w:r>
      <w:r w:rsidRPr="00442A37">
        <w:rPr>
          <w:rFonts w:ascii="Cambria" w:hAnsi="Cambria" w:cs="Times New Roman"/>
          <w:lang w:val="es-ES"/>
        </w:rPr>
        <w:lastRenderedPageBreak/>
        <w:t xml:space="preserve">hacer brillar Su luz a través de su propia generosidad. Este momento nos invita a </w:t>
      </w:r>
      <w:r w:rsidRPr="00442A37">
        <w:rPr>
          <w:rFonts w:ascii="Cambria" w:hAnsi="Cambria" w:cs="Times New Roman"/>
          <w:b/>
          <w:bCs/>
          <w:lang w:val="es-ES"/>
        </w:rPr>
        <w:t>reflexionar sobre</w:t>
      </w:r>
      <w:r w:rsidRPr="00442A37">
        <w:rPr>
          <w:rFonts w:ascii="Cambria" w:hAnsi="Cambria" w:cs="Times New Roman"/>
          <w:lang w:val="es-ES"/>
        </w:rPr>
        <w:t xml:space="preserve"> </w:t>
      </w:r>
      <w:r w:rsidRPr="00442A37">
        <w:rPr>
          <w:rFonts w:ascii="Cambria" w:hAnsi="Cambria" w:cs="Times New Roman"/>
          <w:b/>
          <w:bCs/>
          <w:lang w:val="es-ES"/>
        </w:rPr>
        <w:t>dónde Dios nos llama a sembrar semillas de esperanza con nuestro tiempo, talento y tesoro</w:t>
      </w:r>
      <w:r w:rsidRPr="00442A37">
        <w:rPr>
          <w:rFonts w:ascii="Cambria" w:hAnsi="Cambria" w:cs="Times New Roman"/>
          <w:lang w:val="es-ES"/>
        </w:rPr>
        <w:t>. También se nos recuerda dar gracias por las muchas cosechas que Dios ya ha hecho brotar en nuestras vidas.</w:t>
      </w:r>
    </w:p>
    <w:p w14:paraId="54F8D3A4" w14:textId="77777777" w:rsidR="003B2285" w:rsidRPr="00442A37" w:rsidRDefault="003B2285" w:rsidP="003B2285">
      <w:pPr>
        <w:spacing w:line="276" w:lineRule="auto"/>
        <w:ind w:left="720"/>
        <w:rPr>
          <w:rFonts w:ascii="Cambria" w:hAnsi="Cambria" w:cs="Times New Roman"/>
          <w:lang w:val="es-ES"/>
        </w:rPr>
      </w:pPr>
    </w:p>
    <w:p w14:paraId="68DC1145" w14:textId="77777777" w:rsidR="003B2285" w:rsidRPr="00442A37" w:rsidRDefault="003B2285" w:rsidP="003B2285">
      <w:pPr>
        <w:pStyle w:val="ListParagraph"/>
        <w:numPr>
          <w:ilvl w:val="0"/>
          <w:numId w:val="11"/>
        </w:numPr>
        <w:spacing w:after="0" w:line="276" w:lineRule="auto"/>
        <w:rPr>
          <w:rFonts w:ascii="Cambria" w:hAnsi="Cambria" w:cs="Times New Roman"/>
          <w:b/>
          <w:bCs/>
          <w:lang w:val="es-ES"/>
        </w:rPr>
      </w:pPr>
      <w:r w:rsidRPr="00442A37">
        <w:rPr>
          <w:rFonts w:ascii="Cambria" w:hAnsi="Cambria" w:cs="Times New Roman"/>
          <w:b/>
          <w:bCs/>
          <w:lang w:val="es-ES"/>
        </w:rPr>
        <w:t>Mensajes clave adicionales y citas bíblicas que impulsan la visión del arzobispo Grob</w:t>
      </w:r>
    </w:p>
    <w:p w14:paraId="5D8F63F9" w14:textId="77777777" w:rsidR="003B2285" w:rsidRPr="00442A37" w:rsidRDefault="003B2285" w:rsidP="003B2285">
      <w:pPr>
        <w:pStyle w:val="ListParagraph"/>
        <w:spacing w:after="0" w:line="276" w:lineRule="auto"/>
        <w:rPr>
          <w:rFonts w:ascii="Cambria" w:hAnsi="Cambria" w:cs="Times New Roman"/>
          <w:lang w:val="es-ES"/>
        </w:rPr>
      </w:pPr>
      <w:r w:rsidRPr="00442A37">
        <w:rPr>
          <w:rFonts w:ascii="Cambria" w:hAnsi="Cambria" w:cs="Times New Roman"/>
          <w:lang w:val="es-ES"/>
        </w:rPr>
        <w:t>Al adentrarnos más en el nuevo año litúrgico, es un momento especialmente apropiado para reflexionar sobre el renovado impulso dentro de la Iglesia Católica bajo el liderazgo del Papa León y del arzobispo Grob. Puede ser oportuno describir cómo este liderazgo crea un efecto multiplicador en nuestra región de fe, unidad y servicio.</w:t>
      </w:r>
    </w:p>
    <w:p w14:paraId="60FB347A" w14:textId="77777777" w:rsidR="003B2285" w:rsidRDefault="003B2285" w:rsidP="003B2285">
      <w:pPr>
        <w:spacing w:line="276" w:lineRule="auto"/>
        <w:rPr>
          <w:rFonts w:ascii="Cambria" w:hAnsi="Cambria" w:cs="Times New Roman"/>
          <w:lang w:val="es-ES"/>
        </w:rPr>
      </w:pPr>
    </w:p>
    <w:p w14:paraId="2019112D" w14:textId="77777777" w:rsidR="003B2285" w:rsidRDefault="003B2285" w:rsidP="003B2285">
      <w:pPr>
        <w:spacing w:line="276" w:lineRule="auto"/>
        <w:ind w:left="720"/>
        <w:rPr>
          <w:rFonts w:ascii="Cambria" w:hAnsi="Cambria" w:cs="Times New Roman"/>
          <w:b/>
          <w:bCs/>
          <w:i/>
          <w:iCs/>
          <w:lang w:val="es-ES"/>
        </w:rPr>
      </w:pPr>
      <w:r w:rsidRPr="00442A37">
        <w:rPr>
          <w:rFonts w:ascii="Cambria" w:hAnsi="Cambria" w:cs="Times New Roman"/>
          <w:lang w:val="es-ES"/>
        </w:rPr>
        <w:t>Tres pasajes bíblicos principales que conectan con el lema</w:t>
      </w:r>
      <w:r w:rsidRPr="00442A37">
        <w:rPr>
          <w:rFonts w:ascii="Cambria" w:hAnsi="Cambria" w:cs="Times New Roman"/>
          <w:b/>
          <w:bCs/>
          <w:lang w:val="es-ES"/>
        </w:rPr>
        <w:t xml:space="preserve"> </w:t>
      </w:r>
      <w:r w:rsidRPr="00442A37">
        <w:rPr>
          <w:rFonts w:ascii="Cambria" w:hAnsi="Cambria" w:cs="Times New Roman"/>
          <w:b/>
          <w:bCs/>
          <w:i/>
          <w:iCs/>
          <w:lang w:val="es-ES"/>
        </w:rPr>
        <w:t>Sembrando Semillas. Cosechando Esperanza.</w:t>
      </w:r>
    </w:p>
    <w:p w14:paraId="76F5EC5D" w14:textId="77777777" w:rsidR="001E6305" w:rsidRPr="00442A37" w:rsidRDefault="001E6305" w:rsidP="003B2285">
      <w:pPr>
        <w:spacing w:line="276" w:lineRule="auto"/>
        <w:ind w:left="720"/>
        <w:rPr>
          <w:rFonts w:ascii="Cambria" w:hAnsi="Cambria" w:cs="Times New Roman"/>
          <w:b/>
          <w:bCs/>
          <w:lang w:val="es-ES"/>
        </w:rPr>
      </w:pPr>
    </w:p>
    <w:p w14:paraId="7CB4B18D" w14:textId="77777777" w:rsidR="003B2285" w:rsidRPr="00442A37" w:rsidRDefault="003B2285" w:rsidP="003B2285">
      <w:pPr>
        <w:pStyle w:val="ListParagraph"/>
        <w:numPr>
          <w:ilvl w:val="0"/>
          <w:numId w:val="12"/>
        </w:numPr>
        <w:spacing w:after="0" w:line="276" w:lineRule="auto"/>
        <w:rPr>
          <w:rFonts w:ascii="Cambria" w:hAnsi="Cambria" w:cs="Times New Roman"/>
          <w:i/>
          <w:iCs/>
          <w:lang w:val="es-ES"/>
        </w:rPr>
      </w:pPr>
      <w:r w:rsidRPr="00442A37">
        <w:rPr>
          <w:rFonts w:ascii="Cambria" w:hAnsi="Cambria" w:cs="Times New Roman"/>
          <w:i/>
          <w:iCs/>
          <w:lang w:val="es-ES"/>
        </w:rPr>
        <w:t>Evangelio según San Juan 15:5</w:t>
      </w:r>
    </w:p>
    <w:p w14:paraId="3B0C75FE" w14:textId="77777777" w:rsidR="003B2285" w:rsidRPr="00442A37" w:rsidRDefault="003B2285" w:rsidP="003B2285">
      <w:pPr>
        <w:pStyle w:val="ListParagraph"/>
        <w:spacing w:after="0" w:line="276" w:lineRule="auto"/>
        <w:ind w:left="1440"/>
        <w:rPr>
          <w:rFonts w:ascii="Cambria" w:hAnsi="Cambria" w:cs="Times New Roman"/>
          <w:lang w:val="es-ES"/>
        </w:rPr>
      </w:pPr>
      <w:r w:rsidRPr="00442A37">
        <w:rPr>
          <w:rFonts w:ascii="Cambria" w:hAnsi="Cambria" w:cs="Times New Roman"/>
          <w:lang w:val="es-ES"/>
        </w:rPr>
        <w:t>“Yo soy la vid, ustedes los sarmientos. El que permanece en mí y yo en él, ese da mucho fruto; porque sin mí no pueden hacer nada”.</w:t>
      </w:r>
    </w:p>
    <w:p w14:paraId="68177035" w14:textId="77777777" w:rsidR="003B2285" w:rsidRDefault="003B2285" w:rsidP="003B2285">
      <w:pPr>
        <w:spacing w:line="276" w:lineRule="auto"/>
        <w:ind w:left="1080"/>
        <w:rPr>
          <w:rFonts w:ascii="Cambria" w:hAnsi="Cambria" w:cs="Times New Roman"/>
          <w:i/>
          <w:iCs/>
          <w:lang w:val="es-ES"/>
        </w:rPr>
      </w:pPr>
    </w:p>
    <w:p w14:paraId="66388069" w14:textId="77777777" w:rsidR="003B2285" w:rsidRPr="00442A37" w:rsidRDefault="003B2285" w:rsidP="003B2285">
      <w:pPr>
        <w:pStyle w:val="ListParagraph"/>
        <w:numPr>
          <w:ilvl w:val="0"/>
          <w:numId w:val="12"/>
        </w:numPr>
        <w:spacing w:after="0" w:line="276" w:lineRule="auto"/>
        <w:rPr>
          <w:rFonts w:ascii="Cambria" w:hAnsi="Cambria" w:cs="Times New Roman"/>
          <w:i/>
          <w:iCs/>
          <w:lang w:val="es-ES"/>
        </w:rPr>
      </w:pPr>
      <w:r w:rsidRPr="00442A37">
        <w:rPr>
          <w:rFonts w:ascii="Cambria" w:hAnsi="Cambria" w:cs="Times New Roman"/>
          <w:i/>
          <w:iCs/>
          <w:lang w:val="es-ES"/>
        </w:rPr>
        <w:t xml:space="preserve"> Corintios 3:6</w:t>
      </w:r>
    </w:p>
    <w:p w14:paraId="20A33036" w14:textId="77777777" w:rsidR="003B2285" w:rsidRDefault="003B2285" w:rsidP="003B2285">
      <w:pPr>
        <w:pStyle w:val="ListParagraph"/>
        <w:spacing w:after="0" w:line="276" w:lineRule="auto"/>
        <w:ind w:left="1440"/>
        <w:rPr>
          <w:rFonts w:ascii="Cambria" w:hAnsi="Cambria" w:cs="Times New Roman"/>
          <w:lang w:val="es-ES"/>
        </w:rPr>
      </w:pPr>
      <w:r w:rsidRPr="00442A37">
        <w:rPr>
          <w:rFonts w:ascii="Cambria" w:hAnsi="Cambria" w:cs="Times New Roman"/>
          <w:lang w:val="es-ES"/>
        </w:rPr>
        <w:t>“Yo planté, Apolo regó, pero el crecimiento la ha dado Dios”.</w:t>
      </w:r>
    </w:p>
    <w:p w14:paraId="2F7D48F5" w14:textId="77777777" w:rsidR="003B2285" w:rsidRPr="00442A37" w:rsidRDefault="003B2285" w:rsidP="003B2285">
      <w:pPr>
        <w:pStyle w:val="ListParagraph"/>
        <w:spacing w:after="0" w:line="276" w:lineRule="auto"/>
        <w:ind w:left="1440"/>
        <w:rPr>
          <w:rFonts w:ascii="Cambria" w:hAnsi="Cambria" w:cs="Times New Roman"/>
          <w:lang w:val="es-ES"/>
        </w:rPr>
      </w:pPr>
    </w:p>
    <w:p w14:paraId="7464A176" w14:textId="77777777" w:rsidR="003B2285" w:rsidRPr="00442A37" w:rsidRDefault="003B2285" w:rsidP="003B2285">
      <w:pPr>
        <w:pStyle w:val="ListParagraph"/>
        <w:numPr>
          <w:ilvl w:val="0"/>
          <w:numId w:val="12"/>
        </w:numPr>
        <w:spacing w:after="0" w:line="276" w:lineRule="auto"/>
        <w:rPr>
          <w:rFonts w:ascii="Cambria" w:hAnsi="Cambria" w:cs="Times New Roman"/>
          <w:i/>
          <w:iCs/>
          <w:lang w:val="es-ES"/>
        </w:rPr>
      </w:pPr>
      <w:r w:rsidRPr="00442A37">
        <w:rPr>
          <w:rFonts w:ascii="Cambria" w:hAnsi="Cambria" w:cs="Times New Roman"/>
          <w:i/>
          <w:iCs/>
          <w:lang w:val="es-ES"/>
        </w:rPr>
        <w:t>Evangelio según San Mateo 13:5–8</w:t>
      </w:r>
    </w:p>
    <w:p w14:paraId="5393307D" w14:textId="77777777" w:rsidR="003B2285" w:rsidRPr="00442A37" w:rsidRDefault="003B2285" w:rsidP="003B2285">
      <w:pPr>
        <w:pStyle w:val="ListParagraph"/>
        <w:spacing w:after="0" w:line="276" w:lineRule="auto"/>
        <w:ind w:left="1440"/>
        <w:rPr>
          <w:rFonts w:ascii="Cambria" w:hAnsi="Cambria" w:cs="Times New Roman"/>
          <w:lang w:val="es-ES"/>
        </w:rPr>
      </w:pPr>
      <w:r w:rsidRPr="00442A37">
        <w:rPr>
          <w:rFonts w:ascii="Cambria" w:hAnsi="Cambria" w:cs="Times New Roman"/>
          <w:lang w:val="es-ES"/>
        </w:rPr>
        <w:t>“Parte de la semilla cayó en terreno pedregoso… y se secó por falta de raíz. Otra cayó entre espinos, y los espinos crecieron y la ahogaron. Pero otra cayó en tierra fértil y dio fruto: ciento, sesenta o treinta por uno”.</w:t>
      </w:r>
    </w:p>
    <w:p w14:paraId="50B818BB" w14:textId="77777777" w:rsidR="003B2285" w:rsidRDefault="003B2285" w:rsidP="003B2285">
      <w:pPr>
        <w:spacing w:line="276" w:lineRule="auto"/>
        <w:rPr>
          <w:rFonts w:ascii="Cambria" w:hAnsi="Cambria" w:cs="Times New Roman"/>
          <w:b/>
          <w:bCs/>
          <w:lang w:val="es-ES"/>
        </w:rPr>
      </w:pPr>
    </w:p>
    <w:p w14:paraId="4199984C" w14:textId="77777777" w:rsidR="003B2285" w:rsidRPr="00442A37" w:rsidRDefault="003B2285" w:rsidP="003B2285">
      <w:pPr>
        <w:spacing w:line="276" w:lineRule="auto"/>
        <w:rPr>
          <w:rFonts w:ascii="Cambria" w:hAnsi="Cambria" w:cs="Times New Roman"/>
          <w:b/>
          <w:bCs/>
          <w:sz w:val="26"/>
          <w:szCs w:val="26"/>
          <w:lang w:val="es-ES"/>
        </w:rPr>
      </w:pPr>
      <w:r w:rsidRPr="00442A37">
        <w:rPr>
          <w:rFonts w:ascii="Cambria" w:hAnsi="Cambria" w:cs="Times New Roman"/>
          <w:b/>
          <w:bCs/>
          <w:sz w:val="26"/>
          <w:szCs w:val="26"/>
          <w:lang w:val="es-ES"/>
        </w:rPr>
        <w:t>Conclusión</w:t>
      </w:r>
    </w:p>
    <w:p w14:paraId="3C7477B2" w14:textId="77777777" w:rsidR="003B2285" w:rsidRPr="00442A37" w:rsidRDefault="003B2285" w:rsidP="003B2285">
      <w:pPr>
        <w:spacing w:line="276" w:lineRule="auto"/>
        <w:rPr>
          <w:rFonts w:ascii="Cambria" w:hAnsi="Cambria" w:cs="Times New Roman"/>
          <w:lang w:val="es-ES"/>
        </w:rPr>
      </w:pPr>
      <w:r w:rsidRPr="00442A37">
        <w:rPr>
          <w:rFonts w:ascii="Cambria" w:hAnsi="Cambria" w:cs="Times New Roman"/>
          <w:lang w:val="es-ES"/>
        </w:rPr>
        <w:t>Una donación a la Campaña Católica para el Discipulado es una manera poderosa de apoyar ministerios que fortalecen a la Iglesia y sirven a las personas necesitadas en toda la Arquidiócesis de Milwaukee.</w:t>
      </w:r>
    </w:p>
    <w:p w14:paraId="5B20CA91" w14:textId="77777777" w:rsidR="003B2285" w:rsidRDefault="003B2285" w:rsidP="003B2285">
      <w:pPr>
        <w:spacing w:line="276" w:lineRule="auto"/>
        <w:rPr>
          <w:rFonts w:ascii="Cambria" w:hAnsi="Cambria" w:cs="Times New Roman"/>
          <w:lang w:val="es-ES"/>
        </w:rPr>
      </w:pPr>
    </w:p>
    <w:p w14:paraId="140813E4" w14:textId="77777777" w:rsidR="003B2285" w:rsidRPr="00442A37" w:rsidRDefault="003B2285" w:rsidP="003B2285">
      <w:pPr>
        <w:spacing w:line="276" w:lineRule="auto"/>
        <w:rPr>
          <w:rFonts w:ascii="Cambria" w:hAnsi="Cambria" w:cs="Times New Roman"/>
          <w:lang w:val="es-ES"/>
        </w:rPr>
      </w:pPr>
      <w:r w:rsidRPr="00442A37">
        <w:rPr>
          <w:rFonts w:ascii="Cambria" w:hAnsi="Cambria" w:cs="Times New Roman"/>
          <w:lang w:val="es-ES"/>
        </w:rPr>
        <w:t>Gracias por su fe, sus oraciones y las muchas maneras en que apoyan la misión de la Iglesia. Los invito a considerar en oración cómo Dios puede estar llamándolos a participar en la Campaña de este año.</w:t>
      </w:r>
    </w:p>
    <w:p w14:paraId="14EFC4EF" w14:textId="77777777" w:rsidR="003B2285" w:rsidRDefault="003B2285" w:rsidP="003B2285">
      <w:pPr>
        <w:spacing w:line="276" w:lineRule="auto"/>
        <w:rPr>
          <w:rFonts w:ascii="Cambria" w:hAnsi="Cambria" w:cs="Times New Roman"/>
          <w:lang w:val="es-ES"/>
        </w:rPr>
      </w:pPr>
    </w:p>
    <w:p w14:paraId="4D62B3A7" w14:textId="77777777" w:rsidR="003B2285" w:rsidRPr="00442A37" w:rsidRDefault="003B2285" w:rsidP="003B2285">
      <w:pPr>
        <w:spacing w:line="276" w:lineRule="auto"/>
        <w:rPr>
          <w:rFonts w:ascii="Cambria" w:hAnsi="Cambria" w:cs="Times New Roman"/>
          <w:lang w:val="es-ES"/>
        </w:rPr>
      </w:pPr>
      <w:r w:rsidRPr="00442A37">
        <w:rPr>
          <w:rFonts w:ascii="Cambria" w:hAnsi="Cambria" w:cs="Times New Roman"/>
          <w:lang w:val="es-ES"/>
        </w:rPr>
        <w:t>Que Dios los bendiga a ustedes y a sus familias —y que las semillas que planten den una abundante cosecha de esperanza.</w:t>
      </w:r>
    </w:p>
    <w:p w14:paraId="75230ABE" w14:textId="77777777" w:rsidR="0013117E" w:rsidRPr="0013117E" w:rsidRDefault="0013117E" w:rsidP="0013117E">
      <w:pPr>
        <w:spacing w:line="276" w:lineRule="auto"/>
        <w:rPr>
          <w:rFonts w:ascii="Cambria" w:hAnsi="Cambria" w:cs="Times New Roman"/>
        </w:rPr>
      </w:pPr>
    </w:p>
    <w:p w14:paraId="38A7CFAC" w14:textId="64F1A3D5" w:rsidR="006074D4" w:rsidRPr="00C44B01" w:rsidRDefault="006074D4" w:rsidP="00C44B01">
      <w:pPr>
        <w:spacing w:line="276" w:lineRule="auto"/>
        <w:rPr>
          <w:rFonts w:ascii="Times New Roman" w:hAnsi="Times New Roman" w:cs="Times New Roman"/>
          <w:sz w:val="23"/>
          <w:szCs w:val="23"/>
        </w:rPr>
      </w:pPr>
    </w:p>
    <w:sectPr w:rsidR="006074D4" w:rsidRPr="00C44B01" w:rsidSect="002F0110">
      <w:headerReference w:type="first" r:id="rId11"/>
      <w:pgSz w:w="12240" w:h="15840"/>
      <w:pgMar w:top="1080" w:right="1440" w:bottom="72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267D0" w14:textId="77777777" w:rsidR="00AA3D64" w:rsidRDefault="00AA3D64" w:rsidP="002F0110">
      <w:r>
        <w:separator/>
      </w:r>
    </w:p>
  </w:endnote>
  <w:endnote w:type="continuationSeparator" w:id="0">
    <w:p w14:paraId="508F5DF3" w14:textId="77777777" w:rsidR="00AA3D64" w:rsidRDefault="00AA3D64" w:rsidP="002F0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4A3DB" w14:textId="77777777" w:rsidR="00AA3D64" w:rsidRDefault="00AA3D64" w:rsidP="002F0110">
      <w:r>
        <w:separator/>
      </w:r>
    </w:p>
  </w:footnote>
  <w:footnote w:type="continuationSeparator" w:id="0">
    <w:p w14:paraId="40D62A61" w14:textId="77777777" w:rsidR="00AA3D64" w:rsidRDefault="00AA3D64" w:rsidP="002F0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13DB7" w14:textId="2FC9192C" w:rsidR="002F0110" w:rsidRDefault="003B2285">
    <w:pPr>
      <w:pStyle w:val="Header"/>
    </w:pPr>
    <w:r w:rsidRPr="00624A76">
      <w:rPr>
        <w:noProof/>
      </w:rPr>
      <w:drawing>
        <wp:anchor distT="0" distB="0" distL="114300" distR="114300" simplePos="0" relativeHeight="251666432" behindDoc="1" locked="0" layoutInCell="1" allowOverlap="1" wp14:anchorId="31D1850B" wp14:editId="298A0738">
          <wp:simplePos x="0" y="0"/>
          <wp:positionH relativeFrom="column">
            <wp:posOffset>4333240</wp:posOffset>
          </wp:positionH>
          <wp:positionV relativeFrom="paragraph">
            <wp:posOffset>23495</wp:posOffset>
          </wp:positionV>
          <wp:extent cx="1857375" cy="1236345"/>
          <wp:effectExtent l="133350" t="76200" r="85725" b="135255"/>
          <wp:wrapTight wrapText="bothSides">
            <wp:wrapPolygon edited="0">
              <wp:start x="1108" y="-1331"/>
              <wp:lineTo x="-1551" y="-666"/>
              <wp:lineTo x="-1551" y="20635"/>
              <wp:lineTo x="665" y="23630"/>
              <wp:lineTo x="20160" y="23630"/>
              <wp:lineTo x="20382" y="22965"/>
              <wp:lineTo x="21932" y="20968"/>
              <wp:lineTo x="22375" y="15310"/>
              <wp:lineTo x="22375" y="4659"/>
              <wp:lineTo x="19938" y="-333"/>
              <wp:lineTo x="19717" y="-1331"/>
              <wp:lineTo x="1108" y="-1331"/>
            </wp:wrapPolygon>
          </wp:wrapTight>
          <wp:docPr id="6264677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38667" name=""/>
                  <pic:cNvPicPr/>
                </pic:nvPicPr>
                <pic:blipFill rotWithShape="1">
                  <a:blip r:embed="rId1">
                    <a:extLst>
                      <a:ext uri="{28A0092B-C50C-407E-A947-70E740481C1C}">
                        <a14:useLocalDpi xmlns:a14="http://schemas.microsoft.com/office/drawing/2010/main" val="0"/>
                      </a:ext>
                    </a:extLst>
                  </a:blip>
                  <a:srcRect l="4166" t="2943" r="3846" b="3368"/>
                  <a:stretch>
                    <a:fillRect/>
                  </a:stretch>
                </pic:blipFill>
                <pic:spPr bwMode="auto">
                  <a:xfrm>
                    <a:off x="0" y="0"/>
                    <a:ext cx="1857375" cy="123634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inorHAnsi" w:hAnsiTheme="minorHAnsi"/>
        <w:b/>
        <w:noProof/>
        <w:sz w:val="32"/>
        <w:szCs w:val="32"/>
      </w:rPr>
      <w:drawing>
        <wp:inline distT="0" distB="0" distL="0" distR="0" wp14:anchorId="50D7883F" wp14:editId="7792BBDD">
          <wp:extent cx="1819275" cy="1004188"/>
          <wp:effectExtent l="0" t="0" r="0" b="5715"/>
          <wp:docPr id="8924699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469928" name="Picture 892469928"/>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29378" cy="10097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2391D0"/>
    <w:multiLevelType w:val="hybridMultilevel"/>
    <w:tmpl w:val="8E5E1636"/>
    <w:lvl w:ilvl="0" w:tplc="B3320040">
      <w:numFmt w:val="bullet"/>
      <w:lvlText w:val=""/>
      <w:lvlJc w:val="left"/>
      <w:rPr>
        <w:rFonts w:ascii="Symbol" w:eastAsiaTheme="minorHAnsi" w:hAnsi="Symbol"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6226C6"/>
    <w:multiLevelType w:val="hybridMultilevel"/>
    <w:tmpl w:val="D8B05E12"/>
    <w:lvl w:ilvl="0" w:tplc="66BEDE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75285E"/>
    <w:multiLevelType w:val="hybridMultilevel"/>
    <w:tmpl w:val="667C419E"/>
    <w:lvl w:ilvl="0" w:tplc="0010B66A">
      <w:numFmt w:val="bullet"/>
      <w:lvlText w:val="-"/>
      <w:lvlJc w:val="left"/>
      <w:pPr>
        <w:ind w:left="1800" w:hanging="360"/>
      </w:pPr>
      <w:rPr>
        <w:rFonts w:ascii="Times New Roman" w:eastAsiaTheme="minorHAnsi"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E6860BE"/>
    <w:multiLevelType w:val="hybridMultilevel"/>
    <w:tmpl w:val="8BF2262E"/>
    <w:lvl w:ilvl="0" w:tplc="AE4ACE6C">
      <w:numFmt w:val="bullet"/>
      <w:lvlText w:val="-"/>
      <w:lvlJc w:val="left"/>
      <w:pPr>
        <w:ind w:left="1800" w:hanging="360"/>
      </w:pPr>
      <w:rPr>
        <w:rFonts w:ascii="Times New Roman" w:eastAsiaTheme="minorHAnsi"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5EC2A05"/>
    <w:multiLevelType w:val="hybridMultilevel"/>
    <w:tmpl w:val="1BC25CF8"/>
    <w:lvl w:ilvl="0" w:tplc="B3320040">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E424E0"/>
    <w:multiLevelType w:val="hybridMultilevel"/>
    <w:tmpl w:val="2654BD24"/>
    <w:lvl w:ilvl="0" w:tplc="0010B66A">
      <w:numFmt w:val="bullet"/>
      <w:lvlText w:val="-"/>
      <w:lvlJc w:val="left"/>
      <w:pPr>
        <w:ind w:left="2160" w:hanging="360"/>
      </w:pPr>
      <w:rPr>
        <w:rFonts w:ascii="Times New Roman" w:eastAsiaTheme="minorHAnsi" w:hAnsi="Times New Roman" w:cs="Times New Roman" w:hint="default"/>
        <w:b/>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82E737D"/>
    <w:multiLevelType w:val="hybridMultilevel"/>
    <w:tmpl w:val="D804AA6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C146357"/>
    <w:multiLevelType w:val="hybridMultilevel"/>
    <w:tmpl w:val="70864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D523D26">
      <w:start w:val="1"/>
      <w:numFmt w:val="decimal"/>
      <w:lvlText w:val="%3."/>
      <w:lvlJc w:val="left"/>
      <w:pPr>
        <w:ind w:left="2160" w:hanging="360"/>
      </w:pPr>
      <w:rPr>
        <w:rFonts w:ascii="Cambria" w:eastAsiaTheme="minorHAnsi" w:hAnsi="Cambria" w:cs="Times New Roman"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1E4AD0"/>
    <w:multiLevelType w:val="hybridMultilevel"/>
    <w:tmpl w:val="C0169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FC0199"/>
    <w:multiLevelType w:val="multilevel"/>
    <w:tmpl w:val="101E9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D04134"/>
    <w:multiLevelType w:val="hybridMultilevel"/>
    <w:tmpl w:val="DC0A1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37559F"/>
    <w:multiLevelType w:val="multilevel"/>
    <w:tmpl w:val="DD942F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7521658">
    <w:abstractNumId w:val="1"/>
  </w:num>
  <w:num w:numId="2" w16cid:durableId="1698238448">
    <w:abstractNumId w:val="8"/>
  </w:num>
  <w:num w:numId="3" w16cid:durableId="374282670">
    <w:abstractNumId w:val="4"/>
  </w:num>
  <w:num w:numId="4" w16cid:durableId="1398553811">
    <w:abstractNumId w:val="0"/>
  </w:num>
  <w:num w:numId="5" w16cid:durableId="1884321141">
    <w:abstractNumId w:val="3"/>
  </w:num>
  <w:num w:numId="6" w16cid:durableId="1702171428">
    <w:abstractNumId w:val="2"/>
  </w:num>
  <w:num w:numId="7" w16cid:durableId="942758912">
    <w:abstractNumId w:val="5"/>
  </w:num>
  <w:num w:numId="8" w16cid:durableId="1955356479">
    <w:abstractNumId w:val="7"/>
  </w:num>
  <w:num w:numId="9" w16cid:durableId="474378426">
    <w:abstractNumId w:val="11"/>
  </w:num>
  <w:num w:numId="10" w16cid:durableId="1748764677">
    <w:abstractNumId w:val="9"/>
  </w:num>
  <w:num w:numId="11" w16cid:durableId="154995491">
    <w:abstractNumId w:val="10"/>
  </w:num>
  <w:num w:numId="12" w16cid:durableId="963690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DF3"/>
    <w:rsid w:val="00013042"/>
    <w:rsid w:val="00025418"/>
    <w:rsid w:val="00034C6A"/>
    <w:rsid w:val="00035DF0"/>
    <w:rsid w:val="00043C33"/>
    <w:rsid w:val="00043E4E"/>
    <w:rsid w:val="000456A7"/>
    <w:rsid w:val="00051856"/>
    <w:rsid w:val="000521C3"/>
    <w:rsid w:val="0005243A"/>
    <w:rsid w:val="00055F81"/>
    <w:rsid w:val="00066AE9"/>
    <w:rsid w:val="000704A9"/>
    <w:rsid w:val="00070A15"/>
    <w:rsid w:val="00076051"/>
    <w:rsid w:val="00076733"/>
    <w:rsid w:val="00077787"/>
    <w:rsid w:val="00092D15"/>
    <w:rsid w:val="000932BA"/>
    <w:rsid w:val="00094329"/>
    <w:rsid w:val="000967FB"/>
    <w:rsid w:val="000A2236"/>
    <w:rsid w:val="000A4154"/>
    <w:rsid w:val="000A719F"/>
    <w:rsid w:val="000B0E30"/>
    <w:rsid w:val="000B155E"/>
    <w:rsid w:val="000B4522"/>
    <w:rsid w:val="000C3606"/>
    <w:rsid w:val="000C5882"/>
    <w:rsid w:val="000C6D98"/>
    <w:rsid w:val="000D4054"/>
    <w:rsid w:val="000E0286"/>
    <w:rsid w:val="000F2C8F"/>
    <w:rsid w:val="000F7D2E"/>
    <w:rsid w:val="001071C3"/>
    <w:rsid w:val="00114408"/>
    <w:rsid w:val="00125E3C"/>
    <w:rsid w:val="0013117E"/>
    <w:rsid w:val="00146F22"/>
    <w:rsid w:val="00162E8B"/>
    <w:rsid w:val="001644A9"/>
    <w:rsid w:val="00166635"/>
    <w:rsid w:val="001700A4"/>
    <w:rsid w:val="001710F4"/>
    <w:rsid w:val="0017331B"/>
    <w:rsid w:val="00183D12"/>
    <w:rsid w:val="00185CEC"/>
    <w:rsid w:val="001873EB"/>
    <w:rsid w:val="00190DED"/>
    <w:rsid w:val="00191EF6"/>
    <w:rsid w:val="001B0DF3"/>
    <w:rsid w:val="001C5708"/>
    <w:rsid w:val="001E6305"/>
    <w:rsid w:val="001F2313"/>
    <w:rsid w:val="001F4C05"/>
    <w:rsid w:val="001F7376"/>
    <w:rsid w:val="001F7C1C"/>
    <w:rsid w:val="002073E3"/>
    <w:rsid w:val="00211691"/>
    <w:rsid w:val="0021270B"/>
    <w:rsid w:val="00232F04"/>
    <w:rsid w:val="002369DD"/>
    <w:rsid w:val="00243A4D"/>
    <w:rsid w:val="00246DBC"/>
    <w:rsid w:val="00251248"/>
    <w:rsid w:val="00257041"/>
    <w:rsid w:val="002601B2"/>
    <w:rsid w:val="00260F53"/>
    <w:rsid w:val="0026231C"/>
    <w:rsid w:val="0026291D"/>
    <w:rsid w:val="00262961"/>
    <w:rsid w:val="00262FCE"/>
    <w:rsid w:val="002657DC"/>
    <w:rsid w:val="00266573"/>
    <w:rsid w:val="00273104"/>
    <w:rsid w:val="002747A1"/>
    <w:rsid w:val="0028240B"/>
    <w:rsid w:val="002947BD"/>
    <w:rsid w:val="002971B3"/>
    <w:rsid w:val="002A1AF9"/>
    <w:rsid w:val="002A41D8"/>
    <w:rsid w:val="002B2B14"/>
    <w:rsid w:val="002B4320"/>
    <w:rsid w:val="002B6A83"/>
    <w:rsid w:val="002C28E9"/>
    <w:rsid w:val="002C7412"/>
    <w:rsid w:val="002D2184"/>
    <w:rsid w:val="002D6CC6"/>
    <w:rsid w:val="002E120A"/>
    <w:rsid w:val="002E18C5"/>
    <w:rsid w:val="002E4B20"/>
    <w:rsid w:val="002E7043"/>
    <w:rsid w:val="002F0110"/>
    <w:rsid w:val="00300E13"/>
    <w:rsid w:val="0030266C"/>
    <w:rsid w:val="00303915"/>
    <w:rsid w:val="00304818"/>
    <w:rsid w:val="00305456"/>
    <w:rsid w:val="003055F6"/>
    <w:rsid w:val="00305825"/>
    <w:rsid w:val="00307F39"/>
    <w:rsid w:val="00315239"/>
    <w:rsid w:val="00316471"/>
    <w:rsid w:val="0032180B"/>
    <w:rsid w:val="00323EF2"/>
    <w:rsid w:val="0032454E"/>
    <w:rsid w:val="00324C99"/>
    <w:rsid w:val="00325B4A"/>
    <w:rsid w:val="00332A67"/>
    <w:rsid w:val="00341910"/>
    <w:rsid w:val="00344A03"/>
    <w:rsid w:val="00347FEE"/>
    <w:rsid w:val="00351569"/>
    <w:rsid w:val="00354800"/>
    <w:rsid w:val="0036030E"/>
    <w:rsid w:val="00360CCA"/>
    <w:rsid w:val="00361677"/>
    <w:rsid w:val="0036650D"/>
    <w:rsid w:val="00370DA8"/>
    <w:rsid w:val="00372810"/>
    <w:rsid w:val="003753C7"/>
    <w:rsid w:val="0038382D"/>
    <w:rsid w:val="00383BF9"/>
    <w:rsid w:val="003A049E"/>
    <w:rsid w:val="003A0756"/>
    <w:rsid w:val="003A39E2"/>
    <w:rsid w:val="003A50AD"/>
    <w:rsid w:val="003A751B"/>
    <w:rsid w:val="003A79EA"/>
    <w:rsid w:val="003B0EBA"/>
    <w:rsid w:val="003B2285"/>
    <w:rsid w:val="003B351B"/>
    <w:rsid w:val="003C2886"/>
    <w:rsid w:val="003C336A"/>
    <w:rsid w:val="003C5406"/>
    <w:rsid w:val="003D41CE"/>
    <w:rsid w:val="003E07B1"/>
    <w:rsid w:val="003E623E"/>
    <w:rsid w:val="003F030C"/>
    <w:rsid w:val="003F1127"/>
    <w:rsid w:val="003F1EE9"/>
    <w:rsid w:val="003F4728"/>
    <w:rsid w:val="003F7FE9"/>
    <w:rsid w:val="00404192"/>
    <w:rsid w:val="00406369"/>
    <w:rsid w:val="004069F1"/>
    <w:rsid w:val="0041039E"/>
    <w:rsid w:val="004107B6"/>
    <w:rsid w:val="00420BA6"/>
    <w:rsid w:val="00423399"/>
    <w:rsid w:val="00423CF7"/>
    <w:rsid w:val="00427BAE"/>
    <w:rsid w:val="004321DC"/>
    <w:rsid w:val="00435A67"/>
    <w:rsid w:val="00435ED8"/>
    <w:rsid w:val="004368F0"/>
    <w:rsid w:val="00437D36"/>
    <w:rsid w:val="0044185F"/>
    <w:rsid w:val="0044348C"/>
    <w:rsid w:val="004450AE"/>
    <w:rsid w:val="00461D39"/>
    <w:rsid w:val="00464EB2"/>
    <w:rsid w:val="004654CF"/>
    <w:rsid w:val="00466F4A"/>
    <w:rsid w:val="004706CF"/>
    <w:rsid w:val="00471FB0"/>
    <w:rsid w:val="00474E2B"/>
    <w:rsid w:val="004A2CEB"/>
    <w:rsid w:val="004A3C18"/>
    <w:rsid w:val="004A5869"/>
    <w:rsid w:val="004B773B"/>
    <w:rsid w:val="004D0863"/>
    <w:rsid w:val="004D7E43"/>
    <w:rsid w:val="004E6F99"/>
    <w:rsid w:val="004F1C0C"/>
    <w:rsid w:val="004F5E2F"/>
    <w:rsid w:val="004F6B1F"/>
    <w:rsid w:val="005044D6"/>
    <w:rsid w:val="00510B39"/>
    <w:rsid w:val="00513888"/>
    <w:rsid w:val="00514638"/>
    <w:rsid w:val="00515BC7"/>
    <w:rsid w:val="00521254"/>
    <w:rsid w:val="00527B00"/>
    <w:rsid w:val="00533E6C"/>
    <w:rsid w:val="00536890"/>
    <w:rsid w:val="00544F7E"/>
    <w:rsid w:val="00546776"/>
    <w:rsid w:val="00550CFB"/>
    <w:rsid w:val="00550ED9"/>
    <w:rsid w:val="0055197E"/>
    <w:rsid w:val="00552BD0"/>
    <w:rsid w:val="00557238"/>
    <w:rsid w:val="005664D9"/>
    <w:rsid w:val="00570E8A"/>
    <w:rsid w:val="00574E72"/>
    <w:rsid w:val="00575D1F"/>
    <w:rsid w:val="00582BE2"/>
    <w:rsid w:val="0058481F"/>
    <w:rsid w:val="00593EC0"/>
    <w:rsid w:val="0059435F"/>
    <w:rsid w:val="00595370"/>
    <w:rsid w:val="005A5C0D"/>
    <w:rsid w:val="005B043A"/>
    <w:rsid w:val="005B12F0"/>
    <w:rsid w:val="005D60CE"/>
    <w:rsid w:val="005D76C7"/>
    <w:rsid w:val="005E2AB9"/>
    <w:rsid w:val="005E3A78"/>
    <w:rsid w:val="005E5E4C"/>
    <w:rsid w:val="005E7DAB"/>
    <w:rsid w:val="005F05E9"/>
    <w:rsid w:val="005F63FD"/>
    <w:rsid w:val="005F78B8"/>
    <w:rsid w:val="006021DE"/>
    <w:rsid w:val="00605755"/>
    <w:rsid w:val="006074D4"/>
    <w:rsid w:val="00607FC5"/>
    <w:rsid w:val="006127AD"/>
    <w:rsid w:val="006139B8"/>
    <w:rsid w:val="0061450E"/>
    <w:rsid w:val="00616293"/>
    <w:rsid w:val="006229A6"/>
    <w:rsid w:val="006417EE"/>
    <w:rsid w:val="0064222C"/>
    <w:rsid w:val="00652617"/>
    <w:rsid w:val="006526AA"/>
    <w:rsid w:val="00653E8E"/>
    <w:rsid w:val="00660E74"/>
    <w:rsid w:val="00666DD2"/>
    <w:rsid w:val="006673EE"/>
    <w:rsid w:val="0067513E"/>
    <w:rsid w:val="006817E5"/>
    <w:rsid w:val="0068202D"/>
    <w:rsid w:val="0068409F"/>
    <w:rsid w:val="00684184"/>
    <w:rsid w:val="006A53E8"/>
    <w:rsid w:val="006B0E69"/>
    <w:rsid w:val="006C06AB"/>
    <w:rsid w:val="006C234C"/>
    <w:rsid w:val="006C5271"/>
    <w:rsid w:val="006C6D87"/>
    <w:rsid w:val="006D0EE4"/>
    <w:rsid w:val="006D5C22"/>
    <w:rsid w:val="006E0BEA"/>
    <w:rsid w:val="006F7784"/>
    <w:rsid w:val="00705522"/>
    <w:rsid w:val="00710321"/>
    <w:rsid w:val="00711282"/>
    <w:rsid w:val="00722860"/>
    <w:rsid w:val="00722E02"/>
    <w:rsid w:val="0072664A"/>
    <w:rsid w:val="00730D82"/>
    <w:rsid w:val="00732E49"/>
    <w:rsid w:val="00737692"/>
    <w:rsid w:val="007379D3"/>
    <w:rsid w:val="00740545"/>
    <w:rsid w:val="00755932"/>
    <w:rsid w:val="007701BA"/>
    <w:rsid w:val="007753BC"/>
    <w:rsid w:val="0079739A"/>
    <w:rsid w:val="007B314B"/>
    <w:rsid w:val="007B39D1"/>
    <w:rsid w:val="007B44FB"/>
    <w:rsid w:val="007B4D38"/>
    <w:rsid w:val="007C15EB"/>
    <w:rsid w:val="007C6793"/>
    <w:rsid w:val="007D0314"/>
    <w:rsid w:val="007D4AB5"/>
    <w:rsid w:val="007F0358"/>
    <w:rsid w:val="007F3255"/>
    <w:rsid w:val="007F4436"/>
    <w:rsid w:val="007F62FC"/>
    <w:rsid w:val="00805A82"/>
    <w:rsid w:val="00806EAB"/>
    <w:rsid w:val="00821D22"/>
    <w:rsid w:val="008227C4"/>
    <w:rsid w:val="0083176B"/>
    <w:rsid w:val="00833796"/>
    <w:rsid w:val="008456EB"/>
    <w:rsid w:val="00846594"/>
    <w:rsid w:val="0085464D"/>
    <w:rsid w:val="008549C7"/>
    <w:rsid w:val="00862706"/>
    <w:rsid w:val="00862D55"/>
    <w:rsid w:val="00863FB0"/>
    <w:rsid w:val="00866BEA"/>
    <w:rsid w:val="00866FD6"/>
    <w:rsid w:val="00873E41"/>
    <w:rsid w:val="0087476F"/>
    <w:rsid w:val="00881503"/>
    <w:rsid w:val="00881725"/>
    <w:rsid w:val="00882F1F"/>
    <w:rsid w:val="008839F2"/>
    <w:rsid w:val="008845F5"/>
    <w:rsid w:val="00885DCC"/>
    <w:rsid w:val="00887EA8"/>
    <w:rsid w:val="00892ECF"/>
    <w:rsid w:val="0089332B"/>
    <w:rsid w:val="00897C77"/>
    <w:rsid w:val="008A14D4"/>
    <w:rsid w:val="008A1E56"/>
    <w:rsid w:val="008B2336"/>
    <w:rsid w:val="008C1DE4"/>
    <w:rsid w:val="008C4C28"/>
    <w:rsid w:val="008C6F2E"/>
    <w:rsid w:val="008C792F"/>
    <w:rsid w:val="008C7CEB"/>
    <w:rsid w:val="008C7D7C"/>
    <w:rsid w:val="008D25AC"/>
    <w:rsid w:val="008E36F9"/>
    <w:rsid w:val="008E4A78"/>
    <w:rsid w:val="008E5672"/>
    <w:rsid w:val="008E786E"/>
    <w:rsid w:val="008F1281"/>
    <w:rsid w:val="00911638"/>
    <w:rsid w:val="00916F73"/>
    <w:rsid w:val="00917BE4"/>
    <w:rsid w:val="00924C3E"/>
    <w:rsid w:val="0093450B"/>
    <w:rsid w:val="00937EF1"/>
    <w:rsid w:val="00945DDA"/>
    <w:rsid w:val="009463A4"/>
    <w:rsid w:val="00951C29"/>
    <w:rsid w:val="00952BF7"/>
    <w:rsid w:val="0096035B"/>
    <w:rsid w:val="00960635"/>
    <w:rsid w:val="00962191"/>
    <w:rsid w:val="009630DD"/>
    <w:rsid w:val="009638E5"/>
    <w:rsid w:val="0097142C"/>
    <w:rsid w:val="009A1C5C"/>
    <w:rsid w:val="009A3896"/>
    <w:rsid w:val="009A5981"/>
    <w:rsid w:val="009B0229"/>
    <w:rsid w:val="009B47FD"/>
    <w:rsid w:val="009B6391"/>
    <w:rsid w:val="009C24A2"/>
    <w:rsid w:val="009E1624"/>
    <w:rsid w:val="009E22D6"/>
    <w:rsid w:val="009E6AA2"/>
    <w:rsid w:val="009E6B01"/>
    <w:rsid w:val="009F2789"/>
    <w:rsid w:val="00A00422"/>
    <w:rsid w:val="00A01C0B"/>
    <w:rsid w:val="00A05164"/>
    <w:rsid w:val="00A1338C"/>
    <w:rsid w:val="00A15978"/>
    <w:rsid w:val="00A21ED8"/>
    <w:rsid w:val="00A2717B"/>
    <w:rsid w:val="00A327CF"/>
    <w:rsid w:val="00A32809"/>
    <w:rsid w:val="00A34F74"/>
    <w:rsid w:val="00A40343"/>
    <w:rsid w:val="00A403FD"/>
    <w:rsid w:val="00A4448D"/>
    <w:rsid w:val="00A46442"/>
    <w:rsid w:val="00A50D21"/>
    <w:rsid w:val="00A56347"/>
    <w:rsid w:val="00A633E7"/>
    <w:rsid w:val="00A64125"/>
    <w:rsid w:val="00A64E5F"/>
    <w:rsid w:val="00A667BA"/>
    <w:rsid w:val="00A67C05"/>
    <w:rsid w:val="00A72A0E"/>
    <w:rsid w:val="00A730BB"/>
    <w:rsid w:val="00A739DC"/>
    <w:rsid w:val="00A73C71"/>
    <w:rsid w:val="00A82100"/>
    <w:rsid w:val="00A857F9"/>
    <w:rsid w:val="00A9577F"/>
    <w:rsid w:val="00A95AD5"/>
    <w:rsid w:val="00A9737A"/>
    <w:rsid w:val="00AA07B2"/>
    <w:rsid w:val="00AA0AF2"/>
    <w:rsid w:val="00AA14E0"/>
    <w:rsid w:val="00AA29A8"/>
    <w:rsid w:val="00AA3D64"/>
    <w:rsid w:val="00AA6A03"/>
    <w:rsid w:val="00AB12B4"/>
    <w:rsid w:val="00AC46C2"/>
    <w:rsid w:val="00AD696E"/>
    <w:rsid w:val="00AE4512"/>
    <w:rsid w:val="00AE4A21"/>
    <w:rsid w:val="00AE5137"/>
    <w:rsid w:val="00AE5526"/>
    <w:rsid w:val="00AE6944"/>
    <w:rsid w:val="00AF0A72"/>
    <w:rsid w:val="00AF260F"/>
    <w:rsid w:val="00AF3CA9"/>
    <w:rsid w:val="00B0484F"/>
    <w:rsid w:val="00B10466"/>
    <w:rsid w:val="00B13836"/>
    <w:rsid w:val="00B2108C"/>
    <w:rsid w:val="00B278AE"/>
    <w:rsid w:val="00B3074E"/>
    <w:rsid w:val="00B43BD8"/>
    <w:rsid w:val="00B4568E"/>
    <w:rsid w:val="00B50719"/>
    <w:rsid w:val="00B53B4D"/>
    <w:rsid w:val="00B5401F"/>
    <w:rsid w:val="00B6217F"/>
    <w:rsid w:val="00B64BDF"/>
    <w:rsid w:val="00B66729"/>
    <w:rsid w:val="00B67897"/>
    <w:rsid w:val="00B71CEB"/>
    <w:rsid w:val="00B71FF9"/>
    <w:rsid w:val="00B75E75"/>
    <w:rsid w:val="00B853F8"/>
    <w:rsid w:val="00B9178C"/>
    <w:rsid w:val="00B976C0"/>
    <w:rsid w:val="00BA1A9B"/>
    <w:rsid w:val="00BA1BCC"/>
    <w:rsid w:val="00BA505A"/>
    <w:rsid w:val="00BB1E0B"/>
    <w:rsid w:val="00BB60B5"/>
    <w:rsid w:val="00BD4EB6"/>
    <w:rsid w:val="00BD5179"/>
    <w:rsid w:val="00BE0038"/>
    <w:rsid w:val="00BE1024"/>
    <w:rsid w:val="00BE61D0"/>
    <w:rsid w:val="00BF09A7"/>
    <w:rsid w:val="00BF1A79"/>
    <w:rsid w:val="00BF3212"/>
    <w:rsid w:val="00BF457A"/>
    <w:rsid w:val="00C04D73"/>
    <w:rsid w:val="00C05A4B"/>
    <w:rsid w:val="00C171E5"/>
    <w:rsid w:val="00C20719"/>
    <w:rsid w:val="00C22F27"/>
    <w:rsid w:val="00C233CE"/>
    <w:rsid w:val="00C33837"/>
    <w:rsid w:val="00C35FC4"/>
    <w:rsid w:val="00C42B93"/>
    <w:rsid w:val="00C43D0B"/>
    <w:rsid w:val="00C44B01"/>
    <w:rsid w:val="00C479BE"/>
    <w:rsid w:val="00C517B9"/>
    <w:rsid w:val="00C54702"/>
    <w:rsid w:val="00C55824"/>
    <w:rsid w:val="00C55884"/>
    <w:rsid w:val="00C55B18"/>
    <w:rsid w:val="00C569A2"/>
    <w:rsid w:val="00C60E03"/>
    <w:rsid w:val="00C615AC"/>
    <w:rsid w:val="00C62DA7"/>
    <w:rsid w:val="00C62F8D"/>
    <w:rsid w:val="00C64F51"/>
    <w:rsid w:val="00C650C9"/>
    <w:rsid w:val="00C712DC"/>
    <w:rsid w:val="00C7377F"/>
    <w:rsid w:val="00C82175"/>
    <w:rsid w:val="00C82EDC"/>
    <w:rsid w:val="00C85A96"/>
    <w:rsid w:val="00C86338"/>
    <w:rsid w:val="00C874B1"/>
    <w:rsid w:val="00C913B4"/>
    <w:rsid w:val="00C9287B"/>
    <w:rsid w:val="00C96B0F"/>
    <w:rsid w:val="00CA5CF7"/>
    <w:rsid w:val="00CB0CA8"/>
    <w:rsid w:val="00CB273A"/>
    <w:rsid w:val="00CB32C3"/>
    <w:rsid w:val="00CB4B71"/>
    <w:rsid w:val="00CC14E4"/>
    <w:rsid w:val="00CC306F"/>
    <w:rsid w:val="00CC4009"/>
    <w:rsid w:val="00CD3D1E"/>
    <w:rsid w:val="00CD4237"/>
    <w:rsid w:val="00CF03B7"/>
    <w:rsid w:val="00CF286F"/>
    <w:rsid w:val="00CF2C7A"/>
    <w:rsid w:val="00CF6184"/>
    <w:rsid w:val="00D007E4"/>
    <w:rsid w:val="00D0208B"/>
    <w:rsid w:val="00D02FD6"/>
    <w:rsid w:val="00D0384E"/>
    <w:rsid w:val="00D040E3"/>
    <w:rsid w:val="00D0575E"/>
    <w:rsid w:val="00D1453A"/>
    <w:rsid w:val="00D15983"/>
    <w:rsid w:val="00D3047F"/>
    <w:rsid w:val="00D31CC8"/>
    <w:rsid w:val="00D36960"/>
    <w:rsid w:val="00D46D36"/>
    <w:rsid w:val="00D531C4"/>
    <w:rsid w:val="00D568E1"/>
    <w:rsid w:val="00D60CED"/>
    <w:rsid w:val="00D63744"/>
    <w:rsid w:val="00D64753"/>
    <w:rsid w:val="00D65FF8"/>
    <w:rsid w:val="00D86F54"/>
    <w:rsid w:val="00D8775F"/>
    <w:rsid w:val="00D94E2F"/>
    <w:rsid w:val="00DA354E"/>
    <w:rsid w:val="00DC7FA2"/>
    <w:rsid w:val="00DD3F11"/>
    <w:rsid w:val="00DD4B0D"/>
    <w:rsid w:val="00DD7C0A"/>
    <w:rsid w:val="00DE5164"/>
    <w:rsid w:val="00DF3410"/>
    <w:rsid w:val="00DF57DD"/>
    <w:rsid w:val="00DF5BF5"/>
    <w:rsid w:val="00DF6BC1"/>
    <w:rsid w:val="00DF6D25"/>
    <w:rsid w:val="00DF7E95"/>
    <w:rsid w:val="00E25819"/>
    <w:rsid w:val="00E329FA"/>
    <w:rsid w:val="00E33D5E"/>
    <w:rsid w:val="00E41C1F"/>
    <w:rsid w:val="00E45952"/>
    <w:rsid w:val="00E46853"/>
    <w:rsid w:val="00E47B8C"/>
    <w:rsid w:val="00E510B9"/>
    <w:rsid w:val="00E520FB"/>
    <w:rsid w:val="00E6682A"/>
    <w:rsid w:val="00E76EC1"/>
    <w:rsid w:val="00E805BB"/>
    <w:rsid w:val="00E80D6A"/>
    <w:rsid w:val="00E81CC1"/>
    <w:rsid w:val="00E82067"/>
    <w:rsid w:val="00E92A86"/>
    <w:rsid w:val="00E96F95"/>
    <w:rsid w:val="00EA17CF"/>
    <w:rsid w:val="00EA2471"/>
    <w:rsid w:val="00EA6BE7"/>
    <w:rsid w:val="00EA7C2C"/>
    <w:rsid w:val="00EB2D5C"/>
    <w:rsid w:val="00EC11A4"/>
    <w:rsid w:val="00EC2338"/>
    <w:rsid w:val="00EC644E"/>
    <w:rsid w:val="00EE07A9"/>
    <w:rsid w:val="00EE2E66"/>
    <w:rsid w:val="00EE3B36"/>
    <w:rsid w:val="00EE63C5"/>
    <w:rsid w:val="00EF21EC"/>
    <w:rsid w:val="00EF4C15"/>
    <w:rsid w:val="00F11BA5"/>
    <w:rsid w:val="00F15B16"/>
    <w:rsid w:val="00F21E5B"/>
    <w:rsid w:val="00F25490"/>
    <w:rsid w:val="00F25DFD"/>
    <w:rsid w:val="00F26402"/>
    <w:rsid w:val="00F27E11"/>
    <w:rsid w:val="00F41778"/>
    <w:rsid w:val="00F41AE0"/>
    <w:rsid w:val="00F41B68"/>
    <w:rsid w:val="00F44280"/>
    <w:rsid w:val="00F44DD5"/>
    <w:rsid w:val="00F4550A"/>
    <w:rsid w:val="00F47B3F"/>
    <w:rsid w:val="00F47D88"/>
    <w:rsid w:val="00F5146D"/>
    <w:rsid w:val="00F55808"/>
    <w:rsid w:val="00F55AFF"/>
    <w:rsid w:val="00F57B6F"/>
    <w:rsid w:val="00F60188"/>
    <w:rsid w:val="00F6282F"/>
    <w:rsid w:val="00F66F2E"/>
    <w:rsid w:val="00F73BF6"/>
    <w:rsid w:val="00F756D5"/>
    <w:rsid w:val="00F76484"/>
    <w:rsid w:val="00F8051C"/>
    <w:rsid w:val="00F82891"/>
    <w:rsid w:val="00F83FD7"/>
    <w:rsid w:val="00F876C9"/>
    <w:rsid w:val="00F90997"/>
    <w:rsid w:val="00FA07A9"/>
    <w:rsid w:val="00FA1A9B"/>
    <w:rsid w:val="00FB54FA"/>
    <w:rsid w:val="00FB580E"/>
    <w:rsid w:val="00FC557D"/>
    <w:rsid w:val="00FC621F"/>
    <w:rsid w:val="00FC6916"/>
    <w:rsid w:val="00FC7CB0"/>
    <w:rsid w:val="00FD0F45"/>
    <w:rsid w:val="00FD1676"/>
    <w:rsid w:val="00FD601D"/>
    <w:rsid w:val="00FE366D"/>
    <w:rsid w:val="00FE5966"/>
    <w:rsid w:val="00FF067F"/>
    <w:rsid w:val="00FF16D5"/>
    <w:rsid w:val="00FF591D"/>
    <w:rsid w:val="00FF7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09D391"/>
  <w15:chartTrackingRefBased/>
  <w15:docId w15:val="{F5C5EF26-A453-44C9-B9B8-0DD2C4C9F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DF3"/>
    <w:pPr>
      <w:spacing w:after="0" w:line="240" w:lineRule="auto"/>
    </w:pPr>
    <w:rPr>
      <w:rFonts w:ascii="Calibri" w:hAnsi="Calibri" w:cs="Calibri"/>
    </w:rPr>
  </w:style>
  <w:style w:type="paragraph" w:styleId="Heading1">
    <w:name w:val="heading 1"/>
    <w:basedOn w:val="Normal"/>
    <w:link w:val="Heading1Char"/>
    <w:uiPriority w:val="9"/>
    <w:qFormat/>
    <w:rsid w:val="001B0DF3"/>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semiHidden/>
    <w:unhideWhenUsed/>
    <w:qFormat/>
    <w:rsid w:val="006526A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DF3"/>
    <w:rPr>
      <w:rFonts w:ascii="Calibri" w:hAnsi="Calibri" w:cs="Calibri"/>
      <w:b/>
      <w:bCs/>
      <w:kern w:val="36"/>
      <w:sz w:val="48"/>
      <w:szCs w:val="48"/>
    </w:rPr>
  </w:style>
  <w:style w:type="paragraph" w:styleId="ListParagraph">
    <w:name w:val="List Paragraph"/>
    <w:basedOn w:val="Normal"/>
    <w:uiPriority w:val="34"/>
    <w:qFormat/>
    <w:rsid w:val="001B0DF3"/>
    <w:pPr>
      <w:spacing w:after="160" w:line="259" w:lineRule="auto"/>
      <w:ind w:left="720"/>
      <w:contextualSpacing/>
    </w:pPr>
    <w:rPr>
      <w:rFonts w:asciiTheme="minorHAnsi" w:hAnsiTheme="minorHAnsi" w:cstheme="minorBidi"/>
    </w:rPr>
  </w:style>
  <w:style w:type="character" w:styleId="CommentReference">
    <w:name w:val="annotation reference"/>
    <w:basedOn w:val="DefaultParagraphFont"/>
    <w:uiPriority w:val="99"/>
    <w:semiHidden/>
    <w:unhideWhenUsed/>
    <w:rsid w:val="006C6D87"/>
    <w:rPr>
      <w:sz w:val="16"/>
      <w:szCs w:val="16"/>
    </w:rPr>
  </w:style>
  <w:style w:type="paragraph" w:styleId="CommentText">
    <w:name w:val="annotation text"/>
    <w:basedOn w:val="Normal"/>
    <w:link w:val="CommentTextChar"/>
    <w:uiPriority w:val="99"/>
    <w:semiHidden/>
    <w:unhideWhenUsed/>
    <w:rsid w:val="006C6D87"/>
    <w:rPr>
      <w:sz w:val="20"/>
      <w:szCs w:val="20"/>
    </w:rPr>
  </w:style>
  <w:style w:type="character" w:customStyle="1" w:styleId="CommentTextChar">
    <w:name w:val="Comment Text Char"/>
    <w:basedOn w:val="DefaultParagraphFont"/>
    <w:link w:val="CommentText"/>
    <w:uiPriority w:val="99"/>
    <w:semiHidden/>
    <w:rsid w:val="006C6D8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6C6D87"/>
    <w:rPr>
      <w:b/>
      <w:bCs/>
    </w:rPr>
  </w:style>
  <w:style w:type="character" w:customStyle="1" w:styleId="CommentSubjectChar">
    <w:name w:val="Comment Subject Char"/>
    <w:basedOn w:val="CommentTextChar"/>
    <w:link w:val="CommentSubject"/>
    <w:uiPriority w:val="99"/>
    <w:semiHidden/>
    <w:rsid w:val="006C6D87"/>
    <w:rPr>
      <w:rFonts w:ascii="Calibri" w:hAnsi="Calibri" w:cs="Calibri"/>
      <w:b/>
      <w:bCs/>
      <w:sz w:val="20"/>
      <w:szCs w:val="20"/>
    </w:rPr>
  </w:style>
  <w:style w:type="paragraph" w:styleId="BalloonText">
    <w:name w:val="Balloon Text"/>
    <w:basedOn w:val="Normal"/>
    <w:link w:val="BalloonTextChar"/>
    <w:uiPriority w:val="99"/>
    <w:semiHidden/>
    <w:unhideWhenUsed/>
    <w:rsid w:val="006C6D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6D87"/>
    <w:rPr>
      <w:rFonts w:ascii="Segoe UI" w:hAnsi="Segoe UI" w:cs="Segoe UI"/>
      <w:sz w:val="18"/>
      <w:szCs w:val="18"/>
    </w:rPr>
  </w:style>
  <w:style w:type="character" w:styleId="Hyperlink">
    <w:name w:val="Hyperlink"/>
    <w:basedOn w:val="DefaultParagraphFont"/>
    <w:uiPriority w:val="99"/>
    <w:unhideWhenUsed/>
    <w:rsid w:val="00076733"/>
    <w:rPr>
      <w:color w:val="0563C1" w:themeColor="hyperlink"/>
      <w:u w:val="single"/>
    </w:rPr>
  </w:style>
  <w:style w:type="character" w:styleId="UnresolvedMention">
    <w:name w:val="Unresolved Mention"/>
    <w:basedOn w:val="DefaultParagraphFont"/>
    <w:uiPriority w:val="99"/>
    <w:semiHidden/>
    <w:unhideWhenUsed/>
    <w:rsid w:val="00076733"/>
    <w:rPr>
      <w:color w:val="605E5C"/>
      <w:shd w:val="clear" w:color="auto" w:fill="E1DFDD"/>
    </w:rPr>
  </w:style>
  <w:style w:type="character" w:styleId="FollowedHyperlink">
    <w:name w:val="FollowedHyperlink"/>
    <w:basedOn w:val="DefaultParagraphFont"/>
    <w:uiPriority w:val="99"/>
    <w:semiHidden/>
    <w:unhideWhenUsed/>
    <w:rsid w:val="00076733"/>
    <w:rPr>
      <w:color w:val="954F72" w:themeColor="followedHyperlink"/>
      <w:u w:val="single"/>
    </w:rPr>
  </w:style>
  <w:style w:type="character" w:customStyle="1" w:styleId="Heading3Char">
    <w:name w:val="Heading 3 Char"/>
    <w:basedOn w:val="DefaultParagraphFont"/>
    <w:link w:val="Heading3"/>
    <w:uiPriority w:val="9"/>
    <w:semiHidden/>
    <w:rsid w:val="006526AA"/>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B3074E"/>
    <w:pPr>
      <w:spacing w:after="0" w:line="240" w:lineRule="auto"/>
    </w:pPr>
    <w:rPr>
      <w:rFonts w:ascii="Calibri" w:hAnsi="Calibri" w:cs="Calibri"/>
    </w:rPr>
  </w:style>
  <w:style w:type="paragraph" w:styleId="Header">
    <w:name w:val="header"/>
    <w:basedOn w:val="Normal"/>
    <w:link w:val="HeaderChar"/>
    <w:uiPriority w:val="99"/>
    <w:unhideWhenUsed/>
    <w:rsid w:val="002F0110"/>
    <w:pPr>
      <w:tabs>
        <w:tab w:val="center" w:pos="4680"/>
        <w:tab w:val="right" w:pos="9360"/>
      </w:tabs>
    </w:pPr>
  </w:style>
  <w:style w:type="character" w:customStyle="1" w:styleId="HeaderChar">
    <w:name w:val="Header Char"/>
    <w:basedOn w:val="DefaultParagraphFont"/>
    <w:link w:val="Header"/>
    <w:uiPriority w:val="99"/>
    <w:rsid w:val="002F0110"/>
    <w:rPr>
      <w:rFonts w:ascii="Calibri" w:hAnsi="Calibri" w:cs="Calibri"/>
    </w:rPr>
  </w:style>
  <w:style w:type="paragraph" w:styleId="Footer">
    <w:name w:val="footer"/>
    <w:basedOn w:val="Normal"/>
    <w:link w:val="FooterChar"/>
    <w:uiPriority w:val="99"/>
    <w:unhideWhenUsed/>
    <w:rsid w:val="002F0110"/>
    <w:pPr>
      <w:tabs>
        <w:tab w:val="center" w:pos="4680"/>
        <w:tab w:val="right" w:pos="9360"/>
      </w:tabs>
    </w:pPr>
  </w:style>
  <w:style w:type="character" w:customStyle="1" w:styleId="FooterChar">
    <w:name w:val="Footer Char"/>
    <w:basedOn w:val="DefaultParagraphFont"/>
    <w:link w:val="Footer"/>
    <w:uiPriority w:val="99"/>
    <w:rsid w:val="002F0110"/>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27377">
      <w:bodyDiv w:val="1"/>
      <w:marLeft w:val="0"/>
      <w:marRight w:val="0"/>
      <w:marTop w:val="0"/>
      <w:marBottom w:val="0"/>
      <w:divBdr>
        <w:top w:val="none" w:sz="0" w:space="0" w:color="auto"/>
        <w:left w:val="none" w:sz="0" w:space="0" w:color="auto"/>
        <w:bottom w:val="none" w:sz="0" w:space="0" w:color="auto"/>
        <w:right w:val="none" w:sz="0" w:space="0" w:color="auto"/>
      </w:divBdr>
    </w:div>
    <w:div w:id="302124941">
      <w:bodyDiv w:val="1"/>
      <w:marLeft w:val="0"/>
      <w:marRight w:val="0"/>
      <w:marTop w:val="0"/>
      <w:marBottom w:val="0"/>
      <w:divBdr>
        <w:top w:val="none" w:sz="0" w:space="0" w:color="auto"/>
        <w:left w:val="none" w:sz="0" w:space="0" w:color="auto"/>
        <w:bottom w:val="none" w:sz="0" w:space="0" w:color="auto"/>
        <w:right w:val="none" w:sz="0" w:space="0" w:color="auto"/>
      </w:divBdr>
    </w:div>
    <w:div w:id="786462567">
      <w:bodyDiv w:val="1"/>
      <w:marLeft w:val="0"/>
      <w:marRight w:val="0"/>
      <w:marTop w:val="0"/>
      <w:marBottom w:val="0"/>
      <w:divBdr>
        <w:top w:val="none" w:sz="0" w:space="0" w:color="auto"/>
        <w:left w:val="none" w:sz="0" w:space="0" w:color="auto"/>
        <w:bottom w:val="none" w:sz="0" w:space="0" w:color="auto"/>
        <w:right w:val="none" w:sz="0" w:space="0" w:color="auto"/>
      </w:divBdr>
    </w:div>
    <w:div w:id="1711146131">
      <w:bodyDiv w:val="1"/>
      <w:marLeft w:val="0"/>
      <w:marRight w:val="0"/>
      <w:marTop w:val="0"/>
      <w:marBottom w:val="0"/>
      <w:divBdr>
        <w:top w:val="none" w:sz="0" w:space="0" w:color="auto"/>
        <w:left w:val="none" w:sz="0" w:space="0" w:color="auto"/>
        <w:bottom w:val="none" w:sz="0" w:space="0" w:color="auto"/>
        <w:right w:val="none" w:sz="0" w:space="0" w:color="auto"/>
      </w:divBdr>
    </w:div>
    <w:div w:id="191138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06D95A950F194CB5DCD50CB4CA45A0" ma:contentTypeVersion="13" ma:contentTypeDescription="Create a new document." ma:contentTypeScope="" ma:versionID="55fa11722f6b18e2599bee159dd69ab3">
  <xsd:schema xmlns:xsd="http://www.w3.org/2001/XMLSchema" xmlns:xs="http://www.w3.org/2001/XMLSchema" xmlns:p="http://schemas.microsoft.com/office/2006/metadata/properties" xmlns:ns3="4153ac77-88b0-4851-a220-6b6ce778ed4a" xmlns:ns4="cfb6ee64-7a1b-4ab4-aac2-e06ed8c784e3" targetNamespace="http://schemas.microsoft.com/office/2006/metadata/properties" ma:root="true" ma:fieldsID="ad56be9e9723c5e1849911a314f656a6" ns3:_="" ns4:_="">
    <xsd:import namespace="4153ac77-88b0-4851-a220-6b6ce778ed4a"/>
    <xsd:import namespace="cfb6ee64-7a1b-4ab4-aac2-e06ed8c784e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53ac77-88b0-4851-a220-6b6ce778ed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b6ee64-7a1b-4ab4-aac2-e06ed8c784e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50C6CB-9A46-4858-8103-0347E094CD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53ac77-88b0-4851-a220-6b6ce778ed4a"/>
    <ds:schemaRef ds:uri="cfb6ee64-7a1b-4ab4-aac2-e06ed8c78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4A199F-A5BC-43E2-888D-37AEDB4385FB}">
  <ds:schemaRefs>
    <ds:schemaRef ds:uri="http://schemas.openxmlformats.org/officeDocument/2006/bibliography"/>
  </ds:schemaRefs>
</ds:datastoreItem>
</file>

<file path=customXml/itemProps3.xml><?xml version="1.0" encoding="utf-8"?>
<ds:datastoreItem xmlns:ds="http://schemas.openxmlformats.org/officeDocument/2006/customXml" ds:itemID="{A717A48A-0B83-4A64-9A4C-5D32E9B13A8F}">
  <ds:schemaRefs>
    <ds:schemaRef ds:uri="http://schemas.microsoft.com/sharepoint/v3/contenttype/forms"/>
  </ds:schemaRefs>
</ds:datastoreItem>
</file>

<file path=customXml/itemProps4.xml><?xml version="1.0" encoding="utf-8"?>
<ds:datastoreItem xmlns:ds="http://schemas.openxmlformats.org/officeDocument/2006/customXml" ds:itemID="{7EF21583-64B4-4BCF-9BDC-5B10C9DCF10F}">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abe32f68-c72d-420d-b5bd-750c63a268e4}" enabled="0" method="" siteId="{abe32f68-c72d-420d-b5bd-750c63a268e4}"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3736</Characters>
  <Application>Microsoft Office Word</Application>
  <DocSecurity>0</DocSecurity>
  <Lines>74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Dorrington, Brian</dc:creator>
  <cp:keywords/>
  <dc:description/>
  <cp:lastModifiedBy>Jenny Mendenhall</cp:lastModifiedBy>
  <cp:revision>3</cp:revision>
  <cp:lastPrinted>2026-01-12T17:56:00Z</cp:lastPrinted>
  <dcterms:created xsi:type="dcterms:W3CDTF">2026-01-20T04:46:00Z</dcterms:created>
  <dcterms:modified xsi:type="dcterms:W3CDTF">2026-01-20T04:48:00Z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0x010100AC06D95A950F194CB5DCD50CB4CA45A0</vt:lpwstr>
  </property>
</Properties>
</file>