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59A" w:rsidRDefault="00FB014E">
      <w:pPr>
        <w:rPr>
          <w:b/>
        </w:rPr>
      </w:pPr>
      <w:bookmarkStart w:id="0" w:name="_GoBack"/>
      <w:r>
        <w:rPr>
          <w:b/>
        </w:rPr>
        <w:t xml:space="preserve">Name: _________________________        Video Rubric                 </w:t>
      </w:r>
      <w:r>
        <w:rPr>
          <w:b/>
          <w:noProof/>
          <w:lang w:val="en-US"/>
        </w:rPr>
        <w:drawing>
          <wp:inline distT="114300" distB="114300" distL="114300" distR="114300">
            <wp:extent cx="895350" cy="39528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9528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bookmarkEnd w:id="0"/>
    <w:p w:rsidR="005A059A" w:rsidRDefault="005A059A"/>
    <w:tbl>
      <w:tblPr>
        <w:tblStyle w:val="a"/>
        <w:tblW w:w="96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90"/>
        <w:gridCol w:w="1725"/>
        <w:gridCol w:w="1890"/>
        <w:gridCol w:w="1890"/>
        <w:gridCol w:w="1620"/>
        <w:gridCol w:w="1185"/>
      </w:tblGrid>
      <w:tr w:rsidR="005A059A">
        <w:trPr>
          <w:trHeight w:val="32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Category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SCORE</w:t>
            </w:r>
          </w:p>
        </w:tc>
      </w:tr>
      <w:tr w:rsidR="005A059A" w:rsidTr="00FB014E">
        <w:trPr>
          <w:trHeight w:val="1122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Voice-</w:t>
            </w:r>
          </w:p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quality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quality is clear and consistently audible throughout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quality is clear and consistently audible throughout the majority of the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quality is clear and consistently audible throughout some of the video.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quality needs more attention.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5A059A" w:rsidTr="00FB014E">
        <w:trPr>
          <w:trHeight w:val="195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Voice-</w:t>
            </w:r>
          </w:p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pacing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 pace (rhythm and voice punctuation) fits the story line and helps the audience really “get into” the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Occasionally speaks too fast or too slowly for the video.  The pacing (rhythm and voice punctuation) is relatively engaging for the audience.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Tries to use pacing (rhythm and voice punctuation), but it is often noticeable that the pacing does not fit the video.  Audience is not consistently engaged.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 attempt to match the pace of the audio to the content of the video or the audience.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FF0000"/>
                <w:sz w:val="18"/>
                <w:szCs w:val="18"/>
              </w:rPr>
            </w:pPr>
          </w:p>
        </w:tc>
      </w:tr>
      <w:tr w:rsidR="005A059A" w:rsidTr="00FB014E">
        <w:trPr>
          <w:trHeight w:val="195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Voice- </w:t>
            </w:r>
            <w:r>
              <w:rPr>
                <w:b/>
                <w:sz w:val="18"/>
                <w:szCs w:val="18"/>
              </w:rPr>
              <w:t>Enthusiasm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Voice makes want to listen.  Voice inflections are frequently used. The speaker does not sound like he/she is reading from a script.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Frequently the voice shows enthusiasm and some voice inflections are used.  Most of the time the listener cannot tell the speaker is reading from a script.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Sometimes the voice is enthusiastic.  The listener can tell the speaker is using a script.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Rarely is the voice enthusiastic.  Obviously the speaker is using a script that he/she has not practice reading.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</w:p>
        </w:tc>
      </w:tr>
      <w:tr w:rsidR="005A059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Soundtrack- Emotion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stirs a rich emotional response that matches the video well.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stirs a rich emotional response that somewhat matches the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is good and not distracting, but it does not add much to the video.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Music is distracting, inappropriate, OR was not used.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A059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Images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Images create a distinct atmosphere or tone that matches video content.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Images create an atmosphere or tone that matches the video content.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attempt was made to use images to create an atmosphere or tone but it needed more work.  Image choice is logical.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Little or no attempt to use images to create an appropriate atmosphere or tone.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A059A"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Essential Question/</w:t>
            </w:r>
          </w:p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Key Under- standing</w:t>
            </w: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 question</w:t>
            </w:r>
            <w:r w:rsidR="00045DF3">
              <w:rPr>
                <w:sz w:val="18"/>
                <w:szCs w:val="18"/>
              </w:rPr>
              <w:t xml:space="preserve">/key understanding </w:t>
            </w:r>
            <w:r>
              <w:rPr>
                <w:sz w:val="18"/>
                <w:szCs w:val="18"/>
              </w:rPr>
              <w:t>has been fully addressed in the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 question</w:t>
            </w:r>
            <w:r w:rsidR="00045DF3">
              <w:rPr>
                <w:sz w:val="18"/>
                <w:szCs w:val="18"/>
              </w:rPr>
              <w:t>/key understanding</w:t>
            </w:r>
            <w:r>
              <w:rPr>
                <w:sz w:val="18"/>
                <w:szCs w:val="18"/>
              </w:rPr>
              <w:t xml:space="preserve"> has been addressed in the video.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Essential question</w:t>
            </w:r>
            <w:r w:rsidR="00045DF3">
              <w:rPr>
                <w:sz w:val="18"/>
                <w:szCs w:val="18"/>
              </w:rPr>
              <w:t>/key understanding</w:t>
            </w:r>
            <w:r>
              <w:rPr>
                <w:sz w:val="18"/>
                <w:szCs w:val="18"/>
              </w:rPr>
              <w:t xml:space="preserve"> has mostly been addressed in the video.</w:t>
            </w: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045DF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Essential </w:t>
            </w:r>
            <w:r w:rsidR="00FB014E">
              <w:rPr>
                <w:sz w:val="18"/>
                <w:szCs w:val="18"/>
              </w:rPr>
              <w:t>question</w:t>
            </w:r>
            <w:r>
              <w:rPr>
                <w:sz w:val="18"/>
                <w:szCs w:val="18"/>
              </w:rPr>
              <w:t>/key understanding</w:t>
            </w:r>
            <w:r w:rsidR="00FB014E">
              <w:rPr>
                <w:sz w:val="18"/>
                <w:szCs w:val="18"/>
              </w:rPr>
              <w:t xml:space="preserve"> was not addressed in the video.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</w:p>
        </w:tc>
      </w:tr>
      <w:tr w:rsidR="005A059A" w:rsidTr="00FB014E">
        <w:trPr>
          <w:trHeight w:val="420"/>
        </w:trPr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17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5A05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6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TOTAL SCORE</w:t>
            </w:r>
          </w:p>
        </w:tc>
        <w:tc>
          <w:tcPr>
            <w:tcW w:w="11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A059A" w:rsidRDefault="00FB014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36"/>
                <w:szCs w:val="36"/>
              </w:rPr>
            </w:pPr>
            <w:r>
              <w:t xml:space="preserve">       </w:t>
            </w:r>
            <w:r>
              <w:rPr>
                <w:sz w:val="36"/>
                <w:szCs w:val="36"/>
              </w:rPr>
              <w:t>/24</w:t>
            </w:r>
          </w:p>
        </w:tc>
      </w:tr>
    </w:tbl>
    <w:p w:rsidR="005A059A" w:rsidRDefault="005A059A"/>
    <w:p w:rsidR="005A059A" w:rsidRDefault="00FB014E">
      <w:r>
        <w:t>Comments:</w:t>
      </w:r>
    </w:p>
    <w:sectPr w:rsidR="005A059A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9A"/>
    <w:rsid w:val="00045DF3"/>
    <w:rsid w:val="005A059A"/>
    <w:rsid w:val="00AE36C8"/>
    <w:rsid w:val="00FB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EB85A9-9471-4275-B713-805E49D7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Archdiocese of Milwaukee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Nelson</dc:creator>
  <cp:lastModifiedBy>Sue Nelson</cp:lastModifiedBy>
  <cp:revision>4</cp:revision>
  <cp:lastPrinted>2018-04-23T18:20:00Z</cp:lastPrinted>
  <dcterms:created xsi:type="dcterms:W3CDTF">2018-04-23T18:19:00Z</dcterms:created>
  <dcterms:modified xsi:type="dcterms:W3CDTF">2018-05-14T17:36:00Z</dcterms:modified>
</cp:coreProperties>
</file>